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36" w:rsidRDefault="003A3E36" w:rsidP="003A3E36">
      <w:pPr>
        <w:rPr>
          <w:rFonts w:ascii="华文仿宋" w:eastAsia="华文仿宋" w:hAnsi="华文仿宋"/>
          <w:color w:val="000000"/>
          <w:sz w:val="28"/>
          <w:szCs w:val="28"/>
        </w:rPr>
      </w:pPr>
    </w:p>
    <w:tbl>
      <w:tblPr>
        <w:tblW w:w="8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26"/>
        <w:gridCol w:w="1134"/>
        <w:gridCol w:w="1026"/>
        <w:gridCol w:w="1236"/>
        <w:gridCol w:w="1338"/>
        <w:gridCol w:w="1249"/>
      </w:tblGrid>
      <w:tr w:rsidR="003A3E36" w:rsidTr="00623612">
        <w:tc>
          <w:tcPr>
            <w:tcW w:w="1188" w:type="dxa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</w:rPr>
              <w:t>课程代码</w:t>
            </w:r>
          </w:p>
        </w:tc>
        <w:tc>
          <w:tcPr>
            <w:tcW w:w="1026" w:type="dxa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</w:rPr>
              <w:t>制订人</w:t>
            </w:r>
          </w:p>
        </w:tc>
        <w:tc>
          <w:tcPr>
            <w:tcW w:w="1134" w:type="dxa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</w:rPr>
              <w:t>制订日期</w:t>
            </w:r>
          </w:p>
        </w:tc>
        <w:tc>
          <w:tcPr>
            <w:tcW w:w="1026" w:type="dxa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</w:rPr>
              <w:t>修订人</w:t>
            </w:r>
          </w:p>
        </w:tc>
        <w:tc>
          <w:tcPr>
            <w:tcW w:w="1236" w:type="dxa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</w:rPr>
              <w:t>修订日期</w:t>
            </w:r>
          </w:p>
        </w:tc>
        <w:tc>
          <w:tcPr>
            <w:tcW w:w="1338" w:type="dxa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</w:rPr>
              <w:t>审定人(组)</w:t>
            </w:r>
          </w:p>
        </w:tc>
        <w:tc>
          <w:tcPr>
            <w:tcW w:w="1249" w:type="dxa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</w:rPr>
              <w:t>审定日期</w:t>
            </w:r>
          </w:p>
        </w:tc>
      </w:tr>
      <w:tr w:rsidR="003A3E36" w:rsidTr="00623612">
        <w:trPr>
          <w:trHeight w:val="442"/>
        </w:trPr>
        <w:tc>
          <w:tcPr>
            <w:tcW w:w="1188" w:type="dxa"/>
            <w:vAlign w:val="center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  <w:b/>
                <w:color w:val="FF0000"/>
              </w:rPr>
            </w:pPr>
          </w:p>
        </w:tc>
        <w:tc>
          <w:tcPr>
            <w:tcW w:w="1026" w:type="dxa"/>
            <w:vAlign w:val="center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  <w:b/>
              </w:rPr>
            </w:pPr>
          </w:p>
        </w:tc>
        <w:tc>
          <w:tcPr>
            <w:tcW w:w="1026" w:type="dxa"/>
            <w:vAlign w:val="center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  <w:b/>
              </w:rPr>
            </w:pPr>
          </w:p>
        </w:tc>
        <w:tc>
          <w:tcPr>
            <w:tcW w:w="1236" w:type="dxa"/>
            <w:vAlign w:val="center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  <w:b/>
              </w:rPr>
            </w:pPr>
          </w:p>
        </w:tc>
        <w:tc>
          <w:tcPr>
            <w:tcW w:w="1338" w:type="dxa"/>
            <w:vAlign w:val="center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  <w:b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3A3E36" w:rsidRDefault="003A3E36" w:rsidP="00623612">
            <w:pPr>
              <w:jc w:val="center"/>
              <w:rPr>
                <w:rFonts w:ascii="楷体_GB2312" w:eastAsia="楷体_GB2312" w:hAnsi="Times New Roman"/>
                <w:b/>
              </w:rPr>
            </w:pPr>
          </w:p>
        </w:tc>
      </w:tr>
    </w:tbl>
    <w:p w:rsidR="003A3E36" w:rsidRDefault="003A3E36" w:rsidP="003A3E36">
      <w:pPr>
        <w:spacing w:line="360" w:lineRule="auto"/>
        <w:rPr>
          <w:rFonts w:ascii="楷体_GB2312" w:eastAsia="楷体_GB2312"/>
        </w:rPr>
      </w:pPr>
    </w:p>
    <w:p w:rsidR="003A3E36" w:rsidRDefault="003A3E36" w:rsidP="003A3E36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《课程名称》教学大纲</w:t>
      </w:r>
    </w:p>
    <w:p w:rsidR="003A3E36" w:rsidRDefault="003A3E36" w:rsidP="003A3E36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学分：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学时：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适用专业：</w:t>
      </w:r>
      <w:r>
        <w:rPr>
          <w:rFonts w:hint="eastAsia"/>
          <w:color w:val="000000"/>
          <w:sz w:val="24"/>
        </w:rPr>
        <w:t>****</w:t>
      </w:r>
      <w:r>
        <w:rPr>
          <w:rFonts w:hint="eastAsia"/>
          <w:color w:val="000000"/>
          <w:sz w:val="24"/>
        </w:rPr>
        <w:t>专业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一、课程定位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、课程性质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、课程作用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、课程任务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二、课程设计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、课程设计理念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、课程设计思路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三、课程目标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（一）知识目标：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（二）能力目标：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（三）职业素质目标：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四、课程内容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、内容选取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、内容组织与安排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）内容组织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模块一、标题</w:t>
      </w:r>
      <w:r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理论课时</w:t>
      </w:r>
      <w:r>
        <w:rPr>
          <w:rFonts w:hint="eastAsia"/>
          <w:color w:val="000000"/>
          <w:sz w:val="24"/>
        </w:rPr>
        <w:t>**+</w:t>
      </w:r>
      <w:r>
        <w:rPr>
          <w:rFonts w:hint="eastAsia"/>
          <w:color w:val="000000"/>
          <w:sz w:val="24"/>
        </w:rPr>
        <w:t>实践课时</w:t>
      </w:r>
      <w:r>
        <w:rPr>
          <w:rFonts w:hint="eastAsia"/>
          <w:color w:val="000000"/>
          <w:sz w:val="24"/>
        </w:rPr>
        <w:t>**=</w:t>
      </w:r>
      <w:r>
        <w:rPr>
          <w:rFonts w:hint="eastAsia"/>
          <w:color w:val="000000"/>
          <w:sz w:val="24"/>
        </w:rPr>
        <w:t>总课时</w:t>
      </w:r>
      <w:r>
        <w:rPr>
          <w:rFonts w:hint="eastAsia"/>
          <w:color w:val="000000"/>
          <w:sz w:val="24"/>
        </w:rPr>
        <w:t>**)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教学内容：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重点：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难点：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教学基本要求：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模块二、标题</w:t>
      </w:r>
      <w:r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理论课时</w:t>
      </w:r>
      <w:r>
        <w:rPr>
          <w:rFonts w:hint="eastAsia"/>
          <w:color w:val="000000"/>
          <w:sz w:val="24"/>
        </w:rPr>
        <w:t>**+</w:t>
      </w:r>
      <w:r>
        <w:rPr>
          <w:rFonts w:hint="eastAsia"/>
          <w:color w:val="000000"/>
          <w:sz w:val="24"/>
        </w:rPr>
        <w:t>实践课时</w:t>
      </w:r>
      <w:r>
        <w:rPr>
          <w:rFonts w:hint="eastAsia"/>
          <w:color w:val="000000"/>
          <w:sz w:val="24"/>
        </w:rPr>
        <w:t>**=</w:t>
      </w:r>
      <w:r>
        <w:rPr>
          <w:rFonts w:hint="eastAsia"/>
          <w:color w:val="000000"/>
          <w:sz w:val="24"/>
        </w:rPr>
        <w:t>总课时</w:t>
      </w:r>
      <w:r>
        <w:rPr>
          <w:rFonts w:hint="eastAsia"/>
          <w:color w:val="000000"/>
          <w:sz w:val="24"/>
        </w:rPr>
        <w:t>**)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教学内容：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重点：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难点：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教学要求：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）教学安排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五、实施建议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、教材选用与编写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主教材：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课堂练习：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作业册：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、教学模式：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、教学方法与手段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、课程资源开发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、训练安排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六、考核方式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、考核方式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、考核内容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、实施办法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、成绩评定</w:t>
      </w:r>
    </w:p>
    <w:p w:rsidR="003A3E36" w:rsidRDefault="003A3E36" w:rsidP="003A3E3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七、其他说明</w:t>
      </w:r>
    </w:p>
    <w:p w:rsidR="003A3E36" w:rsidRDefault="003A3E36" w:rsidP="003A3E36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3A3E36" w:rsidRDefault="003A3E36" w:rsidP="003A3E36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3A3E36" w:rsidRDefault="003A3E36" w:rsidP="003A3E36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3A3E36" w:rsidRDefault="003A3E36" w:rsidP="003A3E36">
      <w:pPr>
        <w:jc w:val="left"/>
        <w:rPr>
          <w:rFonts w:ascii="仿宋_GB2312" w:eastAsia="仿宋_GB2312" w:hAnsi="Times New Roman"/>
          <w:b/>
          <w:sz w:val="30"/>
          <w:szCs w:val="30"/>
        </w:rPr>
      </w:pPr>
      <w:bookmarkStart w:id="0" w:name="_GoBack"/>
      <w:bookmarkEnd w:id="0"/>
    </w:p>
    <w:p w:rsidR="003A3E36" w:rsidRDefault="003A3E36" w:rsidP="003A3E36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3A3E36" w:rsidRDefault="003A3E36" w:rsidP="003A3E36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3A3E36" w:rsidRDefault="003A3E36" w:rsidP="003A3E36">
      <w:pPr>
        <w:rPr>
          <w:rFonts w:ascii="华文仿宋" w:eastAsia="华文仿宋" w:hAnsi="华文仿宋"/>
          <w:color w:val="000000"/>
          <w:sz w:val="28"/>
          <w:szCs w:val="28"/>
        </w:rPr>
      </w:pPr>
    </w:p>
    <w:p w:rsidR="00D95823" w:rsidRDefault="00D95823"/>
    <w:sectPr w:rsidR="00D9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2E" w:rsidRDefault="002B642E" w:rsidP="003A3E36">
      <w:r>
        <w:separator/>
      </w:r>
    </w:p>
  </w:endnote>
  <w:endnote w:type="continuationSeparator" w:id="0">
    <w:p w:rsidR="002B642E" w:rsidRDefault="002B642E" w:rsidP="003A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2E" w:rsidRDefault="002B642E" w:rsidP="003A3E36">
      <w:r>
        <w:separator/>
      </w:r>
    </w:p>
  </w:footnote>
  <w:footnote w:type="continuationSeparator" w:id="0">
    <w:p w:rsidR="002B642E" w:rsidRDefault="002B642E" w:rsidP="003A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3F"/>
    <w:rsid w:val="002B642E"/>
    <w:rsid w:val="003A3E36"/>
    <w:rsid w:val="0088693F"/>
    <w:rsid w:val="00D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E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李承敬</dc:creator>
  <cp:keywords/>
  <dc:description/>
  <cp:lastModifiedBy>李承敬</cp:lastModifiedBy>
  <cp:revision>2</cp:revision>
  <dcterms:created xsi:type="dcterms:W3CDTF">2016-01-08T08:45:00Z</dcterms:created>
  <dcterms:modified xsi:type="dcterms:W3CDTF">2016-01-08T08:46:00Z</dcterms:modified>
</cp:coreProperties>
</file>