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027" w:rsidRPr="001B725D" w:rsidRDefault="001B725D" w:rsidP="001B725D">
      <w:pPr>
        <w:jc w:val="center"/>
        <w:rPr>
          <w:rFonts w:ascii="微软雅黑" w:eastAsia="微软雅黑" w:hAnsi="微软雅黑" w:hint="eastAsia"/>
          <w:b/>
          <w:color w:val="555555"/>
          <w:sz w:val="27"/>
          <w:szCs w:val="27"/>
          <w:shd w:val="clear" w:color="auto" w:fill="FFFFFF"/>
        </w:rPr>
      </w:pPr>
      <w:bookmarkStart w:id="0" w:name="_GoBack"/>
      <w:r w:rsidRPr="001B725D">
        <w:rPr>
          <w:rFonts w:ascii="微软雅黑" w:eastAsia="微软雅黑" w:hAnsi="微软雅黑" w:hint="eastAsia"/>
          <w:b/>
          <w:color w:val="555555"/>
          <w:sz w:val="27"/>
          <w:szCs w:val="27"/>
          <w:shd w:val="clear" w:color="auto" w:fill="FFFFFF"/>
        </w:rPr>
        <w:t>《中国共产党纪律处分条例》（全文）</w:t>
      </w:r>
    </w:p>
    <w:bookmarkEnd w:id="0"/>
    <w:p w:rsidR="001B725D" w:rsidRDefault="001B725D" w:rsidP="001B725D">
      <w:pPr>
        <w:pStyle w:val="a3"/>
        <w:shd w:val="clear" w:color="auto" w:fill="FFFFFF"/>
        <w:spacing w:before="0" w:beforeAutospacing="0" w:after="0" w:afterAutospacing="0" w:line="300" w:lineRule="atLeast"/>
        <w:ind w:left="45" w:right="45" w:firstLine="450"/>
        <w:rPr>
          <w:color w:val="333333"/>
          <w:sz w:val="21"/>
          <w:szCs w:val="21"/>
        </w:rPr>
      </w:pPr>
      <w:r>
        <w:rPr>
          <w:rStyle w:val="a4"/>
          <w:rFonts w:hint="eastAsia"/>
          <w:color w:val="333333"/>
          <w:sz w:val="21"/>
          <w:szCs w:val="21"/>
          <w:bdr w:val="none" w:sz="0" w:space="0" w:color="auto" w:frame="1"/>
        </w:rPr>
        <w:t>第一编 总 则</w:t>
      </w:r>
    </w:p>
    <w:p w:rsidR="001B725D" w:rsidRDefault="001B725D" w:rsidP="001B725D">
      <w:pPr>
        <w:pStyle w:val="a3"/>
        <w:shd w:val="clear" w:color="auto" w:fill="FFFFFF"/>
        <w:spacing w:before="0" w:beforeAutospacing="0" w:after="0" w:afterAutospacing="0" w:line="300" w:lineRule="atLeast"/>
        <w:ind w:left="45" w:right="45" w:firstLine="450"/>
        <w:rPr>
          <w:rFonts w:hint="eastAsia"/>
          <w:color w:val="333333"/>
          <w:sz w:val="21"/>
          <w:szCs w:val="21"/>
        </w:rPr>
      </w:pPr>
      <w:r>
        <w:rPr>
          <w:rStyle w:val="a4"/>
          <w:rFonts w:hint="eastAsia"/>
          <w:color w:val="333333"/>
          <w:sz w:val="21"/>
          <w:szCs w:val="21"/>
          <w:bdr w:val="none" w:sz="0" w:space="0" w:color="auto" w:frame="1"/>
        </w:rPr>
        <w:t>第一章 指导思想、原则和适用范围</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第一条 中国共产党纪律处分条例，以马克思列宁主义、毛泽东思想、邓小平理论和“三个代表”重要思想为指导，依据党章和宪法、法律，结合党的建设的实践制定。</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第二条 本条例的任务，是维护党的章程和其他党内法规，严肃党的纪律，纯洁党的组织，保障党员民主权利，教育党员遵纪守法，维护党的团结统一，保证党的路线、方针、政策、决议和国家法律、法规的贯彻执行。</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第三条 坚持党要管党、从严治党的原则。党的各级组织和全体党员应当遵守和维护党的纪律。对于违犯党纪的党组织和党员，必须严肃处理。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第四条 坚持党员在党纪面前人人平等的原则。党内不允许有任何不受纪律约束的党组织和党员。凡是违犯党纪的行为，都必须受到追究；应当受到党纪处分的，必须给予相应的处分。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第五条 坚持实事求是的原则。对党组织和党员违犯党纪的行为，应当以事实为依据，以党章、其他党内法规和国家法律、法规为准绳，准确地认定违纪性质，区别不同情况，恰当地予以处理。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第六条 坚持民主集中制的原则。实施党纪处分，应当按照规定程序经党组织集体讨论决定，不允许任何个人或者少数人决定和批准。上级党组织对违犯党纪的党组织和党员</w:t>
      </w:r>
      <w:proofErr w:type="gramStart"/>
      <w:r>
        <w:rPr>
          <w:rFonts w:hint="eastAsia"/>
          <w:color w:val="333333"/>
          <w:sz w:val="21"/>
          <w:szCs w:val="21"/>
        </w:rPr>
        <w:t>作出</w:t>
      </w:r>
      <w:proofErr w:type="gramEnd"/>
      <w:r>
        <w:rPr>
          <w:rFonts w:hint="eastAsia"/>
          <w:color w:val="333333"/>
          <w:sz w:val="21"/>
          <w:szCs w:val="21"/>
        </w:rPr>
        <w:t>的处理决定，下级党组织必须执行。</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第七条 坚持惩前毖后、治病救人的原则。处理违犯党纪的党组织和党员，应当实行惩戒与教育相结合，做到宽严相济。</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第八条 本条例适用于违犯党纪应当受到党纪追究的党组织和党员。</w:t>
      </w:r>
    </w:p>
    <w:p w:rsidR="001B725D" w:rsidRDefault="001B725D" w:rsidP="001B725D">
      <w:pPr>
        <w:pStyle w:val="a3"/>
        <w:shd w:val="clear" w:color="auto" w:fill="FFFFFF"/>
        <w:spacing w:before="0" w:beforeAutospacing="0" w:after="0" w:afterAutospacing="0" w:line="300" w:lineRule="atLeast"/>
        <w:ind w:left="45" w:right="45" w:firstLine="450"/>
        <w:rPr>
          <w:rFonts w:hint="eastAsia"/>
          <w:color w:val="333333"/>
          <w:sz w:val="21"/>
          <w:szCs w:val="21"/>
        </w:rPr>
      </w:pPr>
      <w:r>
        <w:rPr>
          <w:rStyle w:val="a4"/>
          <w:rFonts w:hint="eastAsia"/>
          <w:color w:val="333333"/>
          <w:sz w:val="21"/>
          <w:szCs w:val="21"/>
          <w:bdr w:val="none" w:sz="0" w:space="0" w:color="auto" w:frame="1"/>
        </w:rPr>
        <w:t>第二章 违纪与纪律处分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第九条 党的纪律是党的各级组织和全体党员必须遵守的行为规则。党组织和党员违反党章和其他党内法规，违反国家法律、法规，违反党和国家政策、社会主义道德，危害党、国家和人民利益的行为，依照规定应当给予党纪处分的，都必须受到追究。</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第十条 对党员的纪律处分种类：</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（一）警告；</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（二）严重警告；</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（三）撤销党内职务；</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（四）留党察看；</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（五）开除党籍。</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第十一条 对严重违犯党纪的党组织的纪律处理措施：</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（一）改组；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（二）解散。</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第十二条 党员受到警告或者严重警告处分，一年内不得在党内提升职务和向党外组织推荐担任高于其原任职务的党外职务。</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lastRenderedPageBreak/>
        <w:t>第十三条 撤销党内职务处分，是指撤销受处分党员由党内选举或者组织任命的党内各种职务。对于在党内担任两个以上职务的，党组织在作处分决定时，应当明确是撤销其一切职务还是某个职务。如果决定撤销其某个职务，则必须从其担任的最高职务开始依次撤销。对于在党外组织担任职务的，应当建议党外组织依照规定作相应处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对于应当受到撤销党内职务处分，但是本人没有担任党内职务的，应当给予其严重警告处分。其中，在党外组织担任职务的，应当建议党外组织撤销其党外职务。</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党员受到撤销党内职务处分，二年内不得在党内担任和向党外组织推荐担任与其原任职务相当或者高于其原任职务的职务。</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第十四条 留党察看处分，分为留党察看一年、留党察看二年。对于受到留党察看处分一年的党员，期满后仍不符合恢复党员权利条件的，再延长一年留党察看期限。留党察看期限最长不得超过二年。</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党员受留党察看处分期间，没有表决权、选举权和被选举权。留党察看期间，确有悔改表现的，期满后恢复其党员权利；坚持不改或者又发现其他应受党纪处分的违纪行为的，应当开除党籍。</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第十五条 党员受到开除党籍处分，五年内不得重新入党。另有规定不准重新入党的，依照规定。</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第十六条 对于严重违犯党纪、本身又不能纠正的党组织领导机构，应当予以改组。受到改组处理的党组织领导机构成员，除应当受到撤销党内职务以上（含撤销党内职务）处分的外，均自然免职。</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第十七条 对于全体或者多数党员严重违犯党纪的党组织，应当予以解散。对于受到解散处理的党组织中的党员，应当逐个审查。其中，符合党员条件的，应当重新登记，并参加新的组织过党的生活；不符合党员条件的，宣布除名；有违纪行为的，依照规定予以追究。</w:t>
      </w:r>
    </w:p>
    <w:p w:rsidR="001B725D" w:rsidRDefault="001B725D" w:rsidP="001B725D">
      <w:pPr>
        <w:pStyle w:val="a3"/>
        <w:shd w:val="clear" w:color="auto" w:fill="FFFFFF"/>
        <w:spacing w:before="0" w:beforeAutospacing="0" w:after="0" w:afterAutospacing="0" w:line="300" w:lineRule="atLeast"/>
        <w:ind w:left="45" w:right="45" w:firstLine="450"/>
        <w:rPr>
          <w:rFonts w:hint="eastAsia"/>
          <w:color w:val="333333"/>
          <w:sz w:val="21"/>
          <w:szCs w:val="21"/>
        </w:rPr>
      </w:pPr>
      <w:r>
        <w:rPr>
          <w:rStyle w:val="a4"/>
          <w:rFonts w:hint="eastAsia"/>
          <w:color w:val="333333"/>
          <w:sz w:val="21"/>
          <w:szCs w:val="21"/>
          <w:bdr w:val="none" w:sz="0" w:space="0" w:color="auto" w:frame="1"/>
        </w:rPr>
        <w:t>第三章 纪律处分运用规则</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第十八条 故意违纪受处分后又因故意违纪应当受到党纪处分的，应当从重处分。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第十九条 从轻、从重处分，是指在本条例分则中规定的违纪行为应当受到的处分幅度以内，给予较轻或者较重的处分。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第二十条 减轻、加重处分，是指在本条例分则中规定的违纪行为应当受到的处分幅度以外，减轻或者加重一档给予处分。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本条例规定的只有开除党籍处分一个档次的违纪行为，不适用前款减轻处分的规则。</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第二十一条 有下列情形之一的，可以依照规定从轻或者减轻处分：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（一）主动交代本人应当受到党纪处分的问题的；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（二）主动检举同案人或者其他人应当受到党纪处分的问题，经查证属实的；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（三）主动挽回损失或者有效阻止危害结果发生的；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（四）主动退出违纪违法所得的；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（五）有其他立功表现的；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lastRenderedPageBreak/>
        <w:t>（六）本条例分则中另有规定的。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第二十二条 根据案件的特殊情况，由中央纪委决定或者经省（部）级纪委（不含副省级市纪委）决定并呈报中央纪委批准，对违纪党员也可以在本条例规定的量纪幅度以外减轻处分。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第二十三条 对于党员违犯党纪应当给予警告或者严重警告处分，但是具有本条例第二十一条规定的情形之一或者本条例分则中另有规定的，可以给予批评教育或者组织处理，免予党纪处分。对违纪党员免予处分，应当</w:t>
      </w:r>
      <w:proofErr w:type="gramStart"/>
      <w:r>
        <w:rPr>
          <w:rFonts w:hint="eastAsia"/>
          <w:color w:val="333333"/>
          <w:sz w:val="21"/>
          <w:szCs w:val="21"/>
        </w:rPr>
        <w:t>作出</w:t>
      </w:r>
      <w:proofErr w:type="gramEnd"/>
      <w:r>
        <w:rPr>
          <w:rFonts w:hint="eastAsia"/>
          <w:color w:val="333333"/>
          <w:sz w:val="21"/>
          <w:szCs w:val="21"/>
        </w:rPr>
        <w:t>书面结论。</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第二十四条 有下列情形之一的，可以依照规定从重或者加重处分：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（一）强迫、唆使他人违纪违法的；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（二）串供或者伪造、销毁、隐匿证据的；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（三）阻止他人揭发检举、提供证据材料的；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（四）包庇同案人员或者打击报复批评人、检举人、控告人、证人及其他人员的；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（五）有其他干扰、妨碍组织审查行为的；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（六）本条例分则中另有规定的。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第二十五条 一人有本条例分则中规定的两种以上（含两种）应当受到党纪处分的违纪行为，应当合并处理，按其数种违纪行为中应当受到的最高处分加重一档给予处分；如果其中一种违纪行为应当受到开除党籍处分的，即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第二十六条 基于一个违纪故意或者过失，其行为触犯本条例分则中两个以上（含两个）条款，依照处分较重的条款定性处理。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一个条款规定的违纪构成要件全部包含在另一个条款规定的违纪构成要件中，特别规定与一般规定不一致的，适用特别规定。</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第二十七条 二人以上（含二人）共同故意违纪的，对为首者，除本条例分则中另有规定的外，从重处分；对其他成员，按照其在共同违纪中所起的作用和应负的责任，分别给予党纪处分。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对于经济方面共同违纪的，按照个人所得数额及其所起作用，分别处分。对违纪集团的首要分子，按照集团违纪的总数额处分；对其他共同违纪的为首者，情节严重的，按照共同违纪的总数额处分。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教唆他人违纪违法的，应当按照其在共同违纪中所起的作用追究党纪责任。</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第二十八条 党组织领导机构集体</w:t>
      </w:r>
      <w:proofErr w:type="gramStart"/>
      <w:r>
        <w:rPr>
          <w:rFonts w:hint="eastAsia"/>
          <w:color w:val="333333"/>
          <w:sz w:val="21"/>
          <w:szCs w:val="21"/>
        </w:rPr>
        <w:t>作出</w:t>
      </w:r>
      <w:proofErr w:type="gramEnd"/>
      <w:r>
        <w:rPr>
          <w:rFonts w:hint="eastAsia"/>
          <w:color w:val="333333"/>
          <w:sz w:val="21"/>
          <w:szCs w:val="21"/>
        </w:rPr>
        <w:t>违犯党纪的决定或者实施其他违犯党纪的行为，对具有共同故意的成员，按共同违纪处理；对过失违纪的成员，按照各自在集体违纪中所起的作用和应负的责任分别处分。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第二十九条 对于本条例没有规定但危害党、国家和人民利益，确需追究党纪责任的违纪行为，</w:t>
      </w:r>
      <w:proofErr w:type="gramStart"/>
      <w:r>
        <w:rPr>
          <w:rFonts w:hint="eastAsia"/>
          <w:color w:val="333333"/>
          <w:sz w:val="21"/>
          <w:szCs w:val="21"/>
        </w:rPr>
        <w:t>比照分</w:t>
      </w:r>
      <w:proofErr w:type="gramEnd"/>
      <w:r>
        <w:rPr>
          <w:rFonts w:hint="eastAsia"/>
          <w:color w:val="333333"/>
          <w:sz w:val="21"/>
          <w:szCs w:val="21"/>
        </w:rPr>
        <w:t>则中最相类似的条款处理。需要比照处理的案件，按照处分党员批准权限的规定，应当由省（部）级党委、纪委批准处理的案件，报请中央纪委批准；应当由省（部）级以下党委、纪委批准处理的案件，由省（部）级纪委（不含副省级市纪委）批准并报中央纪委备案。</w:t>
      </w:r>
    </w:p>
    <w:p w:rsidR="001B725D" w:rsidRDefault="001B725D" w:rsidP="001B725D">
      <w:pPr>
        <w:pStyle w:val="a3"/>
        <w:shd w:val="clear" w:color="auto" w:fill="FFFFFF"/>
        <w:spacing w:before="0" w:beforeAutospacing="0" w:after="0" w:afterAutospacing="0" w:line="300" w:lineRule="atLeast"/>
        <w:ind w:left="45" w:right="45" w:firstLine="450"/>
        <w:rPr>
          <w:rFonts w:hint="eastAsia"/>
          <w:color w:val="333333"/>
          <w:sz w:val="21"/>
          <w:szCs w:val="21"/>
        </w:rPr>
      </w:pPr>
      <w:r>
        <w:rPr>
          <w:rStyle w:val="a4"/>
          <w:rFonts w:hint="eastAsia"/>
          <w:color w:val="333333"/>
          <w:sz w:val="21"/>
          <w:szCs w:val="21"/>
          <w:bdr w:val="none" w:sz="0" w:space="0" w:color="auto" w:frame="1"/>
        </w:rPr>
        <w:t>第四章 对违法犯罪党员的纪律处分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第三十条 有下列情形之一的，应当给予开除党籍处分：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（一）因故意犯罪被依法判处《中华人民共和国刑法》规定的主刑（含宣告缓刑）的；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lastRenderedPageBreak/>
        <w:t>（二）单处或者附加剥夺政治权利的；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（三）因过失犯罪，被依法判处三年以上（不含三年）有期徒刑的。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因过失犯罪被判处三年以下（含三年）有期徒刑或者被判处管制、拘役的，一般应当开除党籍。对于个别可以不开除党籍的，应当对照处分党员批准权限的规定，报请再上一级党组织批准。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第三十一条 依法被劳动教养的，应当给予开除党籍处分，但是中共中央和中央纪委另有规定的除外。</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第三十二条 党员受到党纪追究，需要给予行政处分或者其他纪律处分的，</w:t>
      </w:r>
      <w:proofErr w:type="gramStart"/>
      <w:r>
        <w:rPr>
          <w:rFonts w:hint="eastAsia"/>
          <w:color w:val="333333"/>
          <w:sz w:val="21"/>
          <w:szCs w:val="21"/>
        </w:rPr>
        <w:t>作出</w:t>
      </w:r>
      <w:proofErr w:type="gramEnd"/>
      <w:r>
        <w:rPr>
          <w:rFonts w:hint="eastAsia"/>
          <w:color w:val="333333"/>
          <w:sz w:val="21"/>
          <w:szCs w:val="21"/>
        </w:rPr>
        <w:t>或者批准</w:t>
      </w:r>
      <w:proofErr w:type="gramStart"/>
      <w:r>
        <w:rPr>
          <w:rFonts w:hint="eastAsia"/>
          <w:color w:val="333333"/>
          <w:sz w:val="21"/>
          <w:szCs w:val="21"/>
        </w:rPr>
        <w:t>作出</w:t>
      </w:r>
      <w:proofErr w:type="gramEnd"/>
      <w:r>
        <w:rPr>
          <w:rFonts w:hint="eastAsia"/>
          <w:color w:val="333333"/>
          <w:sz w:val="21"/>
          <w:szCs w:val="21"/>
        </w:rPr>
        <w:t>处理决定的党组织应当向有关机关或者组织提出建议；涉嫌犯罪的，应当移送司法机关。</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第三十三条 党员依法受到刑事追究的，党组织应当根据司法机关的生效判决、裁定和决定及其认定的事实、性质和情节，依照本条例规定给予党纪处分或者组织处理。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党员依法受到行政处罚、行政处分，应当追究党纪责任的，党组织可以根据生效的行政处罚、行政处分决定认定的事实、性质和情节，经核实后依照本条例规定给予党纪处分或者组织处理。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党员违反国家法律、法规、企事业单位或者其他社会组织的规章制度受到其他纪律处分，应当追究党纪责任的，党组织在对有关方面认定的事实、性质和情节进行核实后，依照本条例规定给予党纪处分或者组织处理。</w:t>
      </w:r>
    </w:p>
    <w:p w:rsidR="001B725D" w:rsidRDefault="001B725D" w:rsidP="001B725D">
      <w:pPr>
        <w:pStyle w:val="a3"/>
        <w:shd w:val="clear" w:color="auto" w:fill="FFFFFF"/>
        <w:spacing w:before="0" w:beforeAutospacing="0" w:after="0" w:afterAutospacing="0" w:line="300" w:lineRule="atLeast"/>
        <w:ind w:left="45" w:right="45" w:firstLine="450"/>
        <w:rPr>
          <w:rFonts w:hint="eastAsia"/>
          <w:color w:val="333333"/>
          <w:sz w:val="21"/>
          <w:szCs w:val="21"/>
        </w:rPr>
      </w:pPr>
      <w:r>
        <w:rPr>
          <w:rStyle w:val="a4"/>
          <w:rFonts w:hint="eastAsia"/>
          <w:color w:val="333333"/>
          <w:sz w:val="21"/>
          <w:szCs w:val="21"/>
          <w:bdr w:val="none" w:sz="0" w:space="0" w:color="auto" w:frame="1"/>
        </w:rPr>
        <w:t>第五章 其他规定</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第三十四条 本条例所称党和国家工作人员，包括党的工作人员和国家工作人员。</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党的工作人员，是指党的各级机关中除工勤人员以外的工作人员和党的基层组织中专职、兼职从事党内事务的党员。</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对国家工作人员和以国家工作人员论的人员的认定，依照法律和全国人民代表大会常务委员会的法律解释以及司法解释执行。</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本条例所称非国家工作人员，是指企业（公司）或者其他单位中除国家工作人员和以国家工作人员论的人员之外的人员。</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第三十五条 预备党员违犯党纪，情节较轻，尚可保留预备党员资格的，应当对其批评教育或者延长预备期；情节较重的，应当取消其预备党员资格。</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第三十六条 对违纪后下落不明的党员，应当区别情况</w:t>
      </w:r>
      <w:proofErr w:type="gramStart"/>
      <w:r>
        <w:rPr>
          <w:rFonts w:hint="eastAsia"/>
          <w:color w:val="333333"/>
          <w:sz w:val="21"/>
          <w:szCs w:val="21"/>
        </w:rPr>
        <w:t>作出</w:t>
      </w:r>
      <w:proofErr w:type="gramEnd"/>
      <w:r>
        <w:rPr>
          <w:rFonts w:hint="eastAsia"/>
          <w:color w:val="333333"/>
          <w:sz w:val="21"/>
          <w:szCs w:val="21"/>
        </w:rPr>
        <w:t>处理：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（一）对有严重违纪行为，应当给予开除党籍处分的，党组织应当</w:t>
      </w:r>
      <w:proofErr w:type="gramStart"/>
      <w:r>
        <w:rPr>
          <w:rFonts w:hint="eastAsia"/>
          <w:color w:val="333333"/>
          <w:sz w:val="21"/>
          <w:szCs w:val="21"/>
        </w:rPr>
        <w:t>作出</w:t>
      </w:r>
      <w:proofErr w:type="gramEnd"/>
      <w:r>
        <w:rPr>
          <w:rFonts w:hint="eastAsia"/>
          <w:color w:val="333333"/>
          <w:sz w:val="21"/>
          <w:szCs w:val="21"/>
        </w:rPr>
        <w:t>决定，开除其党籍；</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（二）除前项规定的情况外，下落不明时间超过六个月的，党组织应当按照党章规定对其予以除名。</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第三十七条 违纪党员在党组织</w:t>
      </w:r>
      <w:proofErr w:type="gramStart"/>
      <w:r>
        <w:rPr>
          <w:rFonts w:hint="eastAsia"/>
          <w:color w:val="333333"/>
          <w:sz w:val="21"/>
          <w:szCs w:val="21"/>
        </w:rPr>
        <w:t>作出</w:t>
      </w:r>
      <w:proofErr w:type="gramEnd"/>
      <w:r>
        <w:rPr>
          <w:rFonts w:hint="eastAsia"/>
          <w:color w:val="333333"/>
          <w:sz w:val="21"/>
          <w:szCs w:val="21"/>
        </w:rPr>
        <w:t>处分决定前死亡，或者在死亡之后发现其曾有严重违纪行为，对于应当给予开除党籍处分的，开除其党籍；对于应当给予留党察看以下（含留党察看）处分的，</w:t>
      </w:r>
      <w:proofErr w:type="gramStart"/>
      <w:r>
        <w:rPr>
          <w:rFonts w:hint="eastAsia"/>
          <w:color w:val="333333"/>
          <w:sz w:val="21"/>
          <w:szCs w:val="21"/>
        </w:rPr>
        <w:t>作出</w:t>
      </w:r>
      <w:proofErr w:type="gramEnd"/>
      <w:r>
        <w:rPr>
          <w:rFonts w:hint="eastAsia"/>
          <w:color w:val="333333"/>
          <w:sz w:val="21"/>
          <w:szCs w:val="21"/>
        </w:rPr>
        <w:t>书面结论，不再给予党纪处分。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第三十八条 失职、渎职行为有关责任人员的区分：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（一）直接责任者，是指在其职责范围内，不履行或者不正确履行自己的职责，对造成的损失或者后果起决定性作用的党员或者党员领导干部。</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lastRenderedPageBreak/>
        <w:t>（二）主要领导责任者，是指在其职责范围内，对直接主管的工作不履行或者不正确履行职责，对造成的损失或者后果负直接领导责任的党员领导干部。</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（三）重要领导责任者，是指在其职责范围内，对应管的工作或者参与决定的工作不履行或者不正确履行职责，对造成的损失或者后果负次要领导责任的党员领导干部。</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第三十九条 本条例所称主动交代，是指涉嫌违纪的党员在组织初核前向有关组织交代自己的问题，或者在初核和立案调查其问题期间交代组织未掌握的问题。</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在案件的初核、立案调查过程中，涉嫌违纪的党员能够配合调查工作，如实坦白组织已掌握的其本人主要违纪事实的，可以从轻处分。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第四十条 直接经济损失，是指与违纪行为有直接因果关系而造成财产损毁的实际价值。计算经济损失主要计算直接经济损失。</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第四十一条 对于违纪行为所获得的经济利益，应当收缴或者责令退赔。</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对于违纪行为所获得的职务、职称、学历、学位、奖励、资格等其他利益，应当由承办案件的纪检机关或者由其上级纪检机关建议有关组织、部门、单位按规定予以纠正。</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对于依照本条例第三十六条、第三十七条规定处理的党员，经调查确属其实施违纪行为获得的利益，依照本条规定处理。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第四十二条 党纪处分决定</w:t>
      </w:r>
      <w:proofErr w:type="gramStart"/>
      <w:r>
        <w:rPr>
          <w:rFonts w:hint="eastAsia"/>
          <w:color w:val="333333"/>
          <w:sz w:val="21"/>
          <w:szCs w:val="21"/>
        </w:rPr>
        <w:t>作出</w:t>
      </w:r>
      <w:proofErr w:type="gramEnd"/>
      <w:r>
        <w:rPr>
          <w:rFonts w:hint="eastAsia"/>
          <w:color w:val="333333"/>
          <w:sz w:val="21"/>
          <w:szCs w:val="21"/>
        </w:rPr>
        <w:t>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外职务的，应当建议党外组织及时撤销或者调整其党外职务。特殊情况下，经</w:t>
      </w:r>
      <w:proofErr w:type="gramStart"/>
      <w:r>
        <w:rPr>
          <w:rFonts w:hint="eastAsia"/>
          <w:color w:val="333333"/>
          <w:sz w:val="21"/>
          <w:szCs w:val="21"/>
        </w:rPr>
        <w:t>作出</w:t>
      </w:r>
      <w:proofErr w:type="gramEnd"/>
      <w:r>
        <w:rPr>
          <w:rFonts w:hint="eastAsia"/>
          <w:color w:val="333333"/>
          <w:sz w:val="21"/>
          <w:szCs w:val="21"/>
        </w:rPr>
        <w:t>或者批准</w:t>
      </w:r>
      <w:proofErr w:type="gramStart"/>
      <w:r>
        <w:rPr>
          <w:rFonts w:hint="eastAsia"/>
          <w:color w:val="333333"/>
          <w:sz w:val="21"/>
          <w:szCs w:val="21"/>
        </w:rPr>
        <w:t>作出</w:t>
      </w:r>
      <w:proofErr w:type="gramEnd"/>
      <w:r>
        <w:rPr>
          <w:rFonts w:hint="eastAsia"/>
          <w:color w:val="333333"/>
          <w:sz w:val="21"/>
          <w:szCs w:val="21"/>
        </w:rPr>
        <w:t>处分决定的组织批准，可以适当延长办理期限。</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第四十三条 执行党纪处分决定的机关或者受处分党员所在单位，应当在六个月内将处分决定的执行情况向</w:t>
      </w:r>
      <w:proofErr w:type="gramStart"/>
      <w:r>
        <w:rPr>
          <w:rFonts w:hint="eastAsia"/>
          <w:color w:val="333333"/>
          <w:sz w:val="21"/>
          <w:szCs w:val="21"/>
        </w:rPr>
        <w:t>作出</w:t>
      </w:r>
      <w:proofErr w:type="gramEnd"/>
      <w:r>
        <w:rPr>
          <w:rFonts w:hint="eastAsia"/>
          <w:color w:val="333333"/>
          <w:sz w:val="21"/>
          <w:szCs w:val="21"/>
        </w:rPr>
        <w:t>或者批准处分决定的机关报告。</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不按照规定落实党纪处分决定和其他相关处理手续的，应当追究主要责任者和其他直接责任人员的责任。其中情节较重应当给予党纪处分的，依照本条例规定处理。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第四十四条 本条例总则适用于有党纪处分规定的其他党内法规，但是中共中央发布或者批准发布的其他党内法规有特别规定的除外。</w:t>
      </w:r>
    </w:p>
    <w:p w:rsidR="001B725D" w:rsidRDefault="001B725D" w:rsidP="001B725D">
      <w:pPr>
        <w:pStyle w:val="a3"/>
        <w:shd w:val="clear" w:color="auto" w:fill="FFFFFF"/>
        <w:spacing w:before="0" w:beforeAutospacing="0" w:after="0" w:afterAutospacing="0" w:line="300" w:lineRule="atLeast"/>
        <w:ind w:left="45" w:right="45" w:firstLine="450"/>
        <w:rPr>
          <w:rFonts w:hint="eastAsia"/>
          <w:color w:val="333333"/>
          <w:sz w:val="21"/>
          <w:szCs w:val="21"/>
        </w:rPr>
      </w:pPr>
      <w:r>
        <w:rPr>
          <w:rStyle w:val="a4"/>
          <w:rFonts w:hint="eastAsia"/>
          <w:color w:val="333333"/>
          <w:sz w:val="21"/>
          <w:szCs w:val="21"/>
          <w:bdr w:val="none" w:sz="0" w:space="0" w:color="auto" w:frame="1"/>
        </w:rPr>
        <w:t>第二编 分 则</w:t>
      </w:r>
    </w:p>
    <w:p w:rsidR="001B725D" w:rsidRDefault="001B725D" w:rsidP="001B725D">
      <w:pPr>
        <w:pStyle w:val="a3"/>
        <w:shd w:val="clear" w:color="auto" w:fill="FFFFFF"/>
        <w:spacing w:before="0" w:beforeAutospacing="0" w:after="0" w:afterAutospacing="0" w:line="300" w:lineRule="atLeast"/>
        <w:ind w:left="45" w:right="45" w:firstLine="450"/>
        <w:rPr>
          <w:rFonts w:hint="eastAsia"/>
          <w:color w:val="333333"/>
          <w:sz w:val="21"/>
          <w:szCs w:val="21"/>
        </w:rPr>
      </w:pPr>
      <w:r>
        <w:rPr>
          <w:rStyle w:val="a4"/>
          <w:rFonts w:hint="eastAsia"/>
          <w:color w:val="333333"/>
          <w:sz w:val="21"/>
          <w:szCs w:val="21"/>
          <w:bdr w:val="none" w:sz="0" w:space="0" w:color="auto" w:frame="1"/>
        </w:rPr>
        <w:t>第六章 违反政治纪律的行为</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第四十五条 组织、参加反对党的基本理论、基本路线、基本纲领、基本经验或者重大方针政策的集会、游行、示威等活动的，对策划者、组织者和骨干分子，给予开除党籍处分。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对其他参加人员或者以提供信息、资料、财物、场地等方式支持上述活动者，情节较轻的，给予警告或者严重警告处分；情节较重的，给予撤销党内职务或者留党察看处分；情节严重的，给予开除党籍处分。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对不明真相被裹挟参加，经批评教育后确有悔改表现的，可以免予处分或者不予处分。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第四十六条 坚持资产阶级自由化立场，公开发表反对四项基本原则，或者反对改革开放的文章、演说、宣言、声明等的，给予开除党籍处分。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lastRenderedPageBreak/>
        <w:t>公开发表违背四项基本原则、违背改革开放或者其他有严重政治问题的文章、演说、宣言、声明等的，给予批评教育；情节较重的，给予警告或者严重警告处分；情节严重的，给予撤销党内职务、留党察看或者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违反党和国家有关规定，播出、刊登、出版第一款、第二款所列文章、演说、宣言、声明等的，对主要责任者和其他直接责任人员，给予严重警告或者撤销党内职务处分；情节严重的，给予留党察看或者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第四十七条 从国（境）外携带反动书刊、音像制品、电子读物等入境的，给予批评教育；情节较重的，给予警告或者严重警告处分；情节严重的，给予撤销党内职务、留党察看或者开除党籍处分。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第四十八条 组织、领导旨在反对党的领导、反对社会主义制度、敌视政府或者危害国家安全的非法组织的，对策划者、组织者和骨干分子，给予开除党籍处分。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对其他参加人员，情节较轻的，给予警告或者严重警告处分；情节较重的，给予撤销党内职务或者留党察看处分；情节严重的，给予开除党籍处分。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第四十九条 组织、领导会道门或者邪教组织的，对策划者、组织者和骨干分子，给予开除党籍处分。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对其他参加人员，情节较轻的，给予警告或者严重警告处分；情节较重的，给予撤销党内职务或者留党察看处分；情节严重的，给予开除党籍处分。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对不明真相的参加人员，经批评教育后确有悔改表现的，可以免予处分或者不予处分。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第五十条 拒不执行党和国家的方针政策和重大工作部署、决定，或者故意</w:t>
      </w:r>
      <w:proofErr w:type="gramStart"/>
      <w:r>
        <w:rPr>
          <w:rFonts w:hint="eastAsia"/>
          <w:color w:val="333333"/>
          <w:sz w:val="21"/>
          <w:szCs w:val="21"/>
        </w:rPr>
        <w:t>作出</w:t>
      </w:r>
      <w:proofErr w:type="gramEnd"/>
      <w:r>
        <w:rPr>
          <w:rFonts w:hint="eastAsia"/>
          <w:color w:val="333333"/>
          <w:sz w:val="21"/>
          <w:szCs w:val="21"/>
        </w:rPr>
        <w:t>与党和国家的方针政策和重大工作部署、决定相违背决定的，对直接责任者，给予严重警告或者撤销党内职务处分；情节严重的，给予留党察看或者开除党籍处分。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第五十一条 在党内以组织秘密集团等方式进行分裂党的活动的，给予开除党籍处分。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参加秘密集团或者其他分裂党的活动的，给予留党察看或者开除党籍处分。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第五十二条 参加国（境）外情报组织或者向国（境）外机构、组织、人员非法提供情报的，给予开除党籍处分。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第五十三条 投敌叛变的，给予开除党籍处分。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向敌人自首的，给予开除党籍处分。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第五十四条 在国（境）外、外国驻华使（领）</w:t>
      </w:r>
      <w:proofErr w:type="gramStart"/>
      <w:r>
        <w:rPr>
          <w:rFonts w:hint="eastAsia"/>
          <w:color w:val="333333"/>
          <w:sz w:val="21"/>
          <w:szCs w:val="21"/>
        </w:rPr>
        <w:t>馆申请</w:t>
      </w:r>
      <w:proofErr w:type="gramEnd"/>
      <w:r>
        <w:rPr>
          <w:rFonts w:hint="eastAsia"/>
          <w:color w:val="333333"/>
          <w:sz w:val="21"/>
          <w:szCs w:val="21"/>
        </w:rPr>
        <w:t>政治避难，或者违纪违法后逃往国（境）外、外国驻华使（领）馆的，给予开除党籍处分。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在国（境）外公开发表反对党和政府的言论的，依照前款规定处理。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故意为上述行为提供方便条件的，给予留党察看或者开除党籍处分。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第五十五条 挑拨民族关系制造事端或者参加民族分裂活动的，对策划者、组织者和骨干分子，给予开除党籍处分。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对其他参加人员，情节较轻的，给予警告或者严重警告处分；情节较重的，给予撤销党内职务或者留党察看处分；情节严重的，给予开除党籍处分。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color w:val="333333"/>
          <w:sz w:val="21"/>
          <w:szCs w:val="21"/>
        </w:rPr>
      </w:pPr>
      <w:r>
        <w:rPr>
          <w:rFonts w:hint="eastAsia"/>
          <w:color w:val="333333"/>
          <w:sz w:val="21"/>
          <w:szCs w:val="21"/>
        </w:rPr>
        <w:t>对不明真相被裹挟参加，经批评教育后确有悔改表现的，可以免予处分或者不予处分。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有其他违反党和国家民族政策的行为，情节较轻的，给予警告或者严重警告处分；情节较重的，给予撤销党内职务或者留党察看处分；情节严重的，给予开除党籍处分。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lastRenderedPageBreak/>
        <w:t>第五十六条 组织、利用宗教活动反对党的路线、方针、政策，煽动骚乱闹事，破坏国家统一和民族团结的，对策划者、组织者和骨干分子，给予开除党籍处分。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对其他参加人员，情节较轻的，给予警告或者严重警告处分；情节较重的，给予撤销党内职务或者留党察看处分；情节严重的，给予开除党籍处分。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对不明真相被裹挟参加，经批评教育后确有悔改表现的，可以免予处分或者不予处分。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有其他违反党和国家宗教政策的行为，情节较轻的，给予警告或者严重警告处分；情节较重的，给予撤销党内职务或者留党察看处分；情节严重的，给予开除党籍处分。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第五十七条 组织、利用宗族势力对抗党和政府，妨碍党和国家的方针政策以及法律、法规的贯彻实施，或者制造宗族矛盾破坏社会稳定的，对策划者、组织者和骨干分子，情节较重的，给予开除党籍或者留党察看处分；情节较轻，能够认真检讨并有悔改表现的，给予撤销党内职务或者严重警告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第五十八条 编造谣言</w:t>
      </w:r>
      <w:proofErr w:type="gramStart"/>
      <w:r>
        <w:rPr>
          <w:rFonts w:hint="eastAsia"/>
          <w:color w:val="333333"/>
          <w:sz w:val="21"/>
          <w:szCs w:val="21"/>
        </w:rPr>
        <w:t>丑化党</w:t>
      </w:r>
      <w:proofErr w:type="gramEnd"/>
      <w:r>
        <w:rPr>
          <w:rFonts w:hint="eastAsia"/>
          <w:color w:val="333333"/>
          <w:sz w:val="21"/>
          <w:szCs w:val="21"/>
        </w:rPr>
        <w:t>和国家形象，情节较轻的，给予警告或者严重警告处分；情节较重的，给予撤销党内职务或者留党察看处分；情节严重的，给予开除党籍处分。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传播谣言</w:t>
      </w:r>
      <w:proofErr w:type="gramStart"/>
      <w:r>
        <w:rPr>
          <w:rFonts w:hint="eastAsia"/>
          <w:color w:val="333333"/>
          <w:sz w:val="21"/>
          <w:szCs w:val="21"/>
        </w:rPr>
        <w:t>丑化党</w:t>
      </w:r>
      <w:proofErr w:type="gramEnd"/>
      <w:r>
        <w:rPr>
          <w:rFonts w:hint="eastAsia"/>
          <w:color w:val="333333"/>
          <w:sz w:val="21"/>
          <w:szCs w:val="21"/>
        </w:rPr>
        <w:t>和国家形象，情节较重的，给予警告或者严重警告处分；情节严重的，给予撤销党内职务处分。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第五十九条 在涉外活动中，其行为在政治上造成恶劣影响，损害党和国家尊严、利益的，给予撤销党内职务或者留党察看处分；情节严重的，给予开除党籍处分。</w:t>
      </w:r>
    </w:p>
    <w:p w:rsidR="001B725D" w:rsidRDefault="001B725D" w:rsidP="001B725D">
      <w:pPr>
        <w:pStyle w:val="a3"/>
        <w:shd w:val="clear" w:color="auto" w:fill="FFFFFF"/>
        <w:spacing w:before="0" w:beforeAutospacing="0" w:after="0" w:afterAutospacing="0" w:line="300" w:lineRule="atLeast"/>
        <w:ind w:left="45" w:right="45" w:firstLine="450"/>
        <w:rPr>
          <w:rFonts w:hint="eastAsia"/>
          <w:color w:val="333333"/>
          <w:sz w:val="21"/>
          <w:szCs w:val="21"/>
        </w:rPr>
      </w:pPr>
      <w:r>
        <w:rPr>
          <w:rStyle w:val="a4"/>
          <w:rFonts w:hint="eastAsia"/>
          <w:color w:val="333333"/>
          <w:sz w:val="21"/>
          <w:szCs w:val="21"/>
          <w:bdr w:val="none" w:sz="0" w:space="0" w:color="auto" w:frame="1"/>
        </w:rPr>
        <w:t>第七章 违反组织、人事纪律的行为</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第六十条 违反党章和其他党内法规的规定，采取弄虚作假或者其他手段把不符合党员条件的人发展为党员，或者为非党员出具党员身份证明的，对主要责任者，给予警告或者严重警告处分；情节严重的，给予撤销党内职务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违反有关规定程序发展党员的，对主要责任者，依照前款规定处理。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第六十一条 违反民主集中制原则，拒不执行或者擅自改变党组织</w:t>
      </w:r>
      <w:proofErr w:type="gramStart"/>
      <w:r>
        <w:rPr>
          <w:rFonts w:hint="eastAsia"/>
          <w:color w:val="333333"/>
          <w:sz w:val="21"/>
          <w:szCs w:val="21"/>
        </w:rPr>
        <w:t>作出</w:t>
      </w:r>
      <w:proofErr w:type="gramEnd"/>
      <w:r>
        <w:rPr>
          <w:rFonts w:hint="eastAsia"/>
          <w:color w:val="333333"/>
          <w:sz w:val="21"/>
          <w:szCs w:val="21"/>
        </w:rPr>
        <w:t>的重大决定，或者违反议事规则，个人或者少数人决定重大事项的，给予警告或者严重警告处分；情节严重的，给予撤销党内职务或者留党察看处分。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第六十二条 下级党组织拒不执行上级党组织决定的，对主要责任者，给予警告或者严重警告处分；情节严重的，给予撤销党内职务或者留党察看处分。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第六十三条 在党内搞非组织活动，破坏党的团结统一的，给予严重警告或者撤销党内职务处分；情节严重的，给予留党察看或者开除党籍处分。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第六十四条 在干部选拔任用工作中，违反干部选拔任用规定的，追究主要责任者和其他直接责任人员的责任，情节较轻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在选举中，进行违反党章、其他党内法规和国家法律、法规以及其他有关章程活动的，对主要责任者和其他直接责任人员，依照前款规定处理。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用人失察失误造成严重后果的，对主要责任者和其他直接责任人员，依照第一款规定处理。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第六十五条 拒不执行组织的分配、调动、交流决定的，给予警告、严重警告或者撤销党内职务处分。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lastRenderedPageBreak/>
        <w:t>第六十六条 在干部、职工的录用、考核、职务晋升、职称评定和征兵、安置复转军人等工作中，隐瞒、歪曲事实真相或者利用职务上的便利违反规定为本人或者其他人谋取利益的，给予警告或者严重警告处分；情节严重的，给予撤销党内职务或者留党察看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第六十七条 在考试、录取工作中，有泄露试题、考场舞弊、涂改考卷等违反有关规定行为的，给予警告或者严重警告处分；情节较重的，给予撤销党内职务或者留党察看处分；情节严重的，给予开除党籍处分。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第六十八条 以不正当方式谋求本人或者其他人用公款出国（境），情节较轻的，给予警告处分；情节较重的，给予严重警告处分；情节严重的，给予撤销党内职务处分。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第六十九条 临时出国（境）团（组）或者人员中的党员，擅自延长在国（境）外期限，或者擅自变更路线，造成不良影响或者经济损失的，对主要责任者，给予警告或者严重警告处分；情节严重的，给予撤销党内职务处分。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第七十条 驻外机构或者临时出国（境）团（组）中的党员擅自脱离组织，或者从事外事、机要、军事等工作的党员违反有关规定同国（境）外机构、人员联系和交往的，给予警告、严重警告或者撤销党内职务处分。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第七十一条 驻外机构或者临时出国（境）团（组）中的党员，脱离组织出走时间不满六个月又自动回归的，给予严重警告、撤销党内职务或者留党察看处分；脱离组织出走时间超过六个月的，按照自行脱党处理，党内予以除名。</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故意为他人脱离组织出走提供方便条件的，给予警告、严重警告或者撤销党内职务处分；情节较轻并认真检讨的，可以免予处分。</w:t>
      </w:r>
    </w:p>
    <w:p w:rsidR="001B725D" w:rsidRDefault="001B725D" w:rsidP="001B725D">
      <w:pPr>
        <w:pStyle w:val="a3"/>
        <w:shd w:val="clear" w:color="auto" w:fill="FFFFFF"/>
        <w:spacing w:before="0" w:beforeAutospacing="0" w:after="0" w:afterAutospacing="0" w:line="300" w:lineRule="atLeast"/>
        <w:ind w:left="45" w:right="45" w:firstLine="450"/>
        <w:rPr>
          <w:rFonts w:hint="eastAsia"/>
          <w:color w:val="333333"/>
          <w:sz w:val="21"/>
          <w:szCs w:val="21"/>
        </w:rPr>
      </w:pPr>
      <w:r>
        <w:rPr>
          <w:rStyle w:val="a4"/>
          <w:rFonts w:hint="eastAsia"/>
          <w:color w:val="333333"/>
          <w:sz w:val="21"/>
          <w:szCs w:val="21"/>
          <w:bdr w:val="none" w:sz="0" w:space="0" w:color="auto" w:frame="1"/>
        </w:rPr>
        <w:t>第八章 违反廉洁自律规定的行为</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第七十二条 利用职务上的便利，非法占有非本人经管的国家、集体和个人财物，或者以购买物品时象征性地支付钱款等方式非法占有国家、集体和个人财物，或者无偿、象征性地支付报酬接受服务、使用劳务，情节较轻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利用职务上的便利，将本人或者亲属应当由个人支付的费用，由下属单位或者其他单位支付、报销的，依照前款规定处理。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利用职务上的便利，将配偶、子女及其配偶应当由个人支付的出国（境）留学费用，由他人支付、报销的，依照第一款规定处理。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第七十三条 利用职务上的便利，占用公物归个人使用，时间超过六个月，情节较重的，给予警告或者严重警告处分；情节严重的，给予撤销党内职务处分。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占用公物进行营利活动或者非法活动的，给予警告或者严重警告处分；情节较重的，给予撤销党内职务或者留党察看处分；情节严重的，给予开除党籍处分。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第七十四条 党和国家工作人员或者其他从事公务的人员，接受可能影响公正执行公务的礼品馈赠，不登记交公，情节较轻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前款所列人员接受其他礼品，按照规定应当登记交公而不登记交公，情节较轻的，给予警告或者严重警告处分；情节较重的，给予撤销党内职务或者留党察看处分；情节严重的，给予开除党籍处分。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在国内公务活动或者对外交往中接受礼品，按照规定应当交公而</w:t>
      </w:r>
      <w:proofErr w:type="gramStart"/>
      <w:r>
        <w:rPr>
          <w:rFonts w:hint="eastAsia"/>
          <w:color w:val="333333"/>
          <w:sz w:val="21"/>
          <w:szCs w:val="21"/>
        </w:rPr>
        <w:t>不</w:t>
      </w:r>
      <w:proofErr w:type="gramEnd"/>
      <w:r>
        <w:rPr>
          <w:rFonts w:hint="eastAsia"/>
          <w:color w:val="333333"/>
          <w:sz w:val="21"/>
          <w:szCs w:val="21"/>
        </w:rPr>
        <w:t>交公的，依照本条例第八十三条规定处理。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lastRenderedPageBreak/>
        <w:t>第七十五条 党和国家工作人员或者其他从事公务的人员利用职务上的便利，为他人谋取利益，其父母、配偶、子女及其配偶以及其他共同生活的家庭成员收受对方财物的，应当追究该人员的责任，情节较重的，给予警告或者严重警告处分；情节严重的，给予撤销党内职务或者留党察看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前款所列人员利用职务上的便利，为他人谋取利益，并指定</w:t>
      </w:r>
      <w:proofErr w:type="gramStart"/>
      <w:r>
        <w:rPr>
          <w:rFonts w:hint="eastAsia"/>
          <w:color w:val="333333"/>
          <w:sz w:val="21"/>
          <w:szCs w:val="21"/>
        </w:rPr>
        <w:t>其他第三</w:t>
      </w:r>
      <w:proofErr w:type="gramEnd"/>
      <w:r>
        <w:rPr>
          <w:rFonts w:hint="eastAsia"/>
          <w:color w:val="333333"/>
          <w:sz w:val="21"/>
          <w:szCs w:val="21"/>
        </w:rPr>
        <w:t>人从中收受财物的，依照前款规定从重或者加重处分。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有第一款规定情形，查实本人知道的，依照本条例第八十五条规定处理。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第七十六条 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第七十七条 违反有关规定从事营利活动，有下列行为之一，情节较轻的，给予警告或者严重警告处分；情节较重的，给予撤销党内职务或者留党察看处分；情节严重的，给予开除党籍处分：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（一）经商办企业的；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（二）个人违反规定买卖股票或者进行其他证券投资的；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（三）从事有偿中介活动的；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（四）在国（境）外注册公司或者投资入股的；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（五）有其他违反有关规定从事营利活动行为的。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利用职务上的便利，为其亲友的经营活动谋取利益的，依照前款规定处理。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违反有关规定兼职或者兼职取酬的，依照第一款规定处理。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第七十八条 挥霍浪费公共财产，有下列行为之一，情节较轻的，给予警告或者严重警告处分；情节较重的，给予撤销党内职务或者留党察看处分；情节严重的，给予开除党籍处分：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（一）用公款旅游或者以考察、学习、培训、研讨、招商、参展等名义用公款出国（境）旅游的；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（二）违反规定参与用公款支付的高消费娱乐、健身活动的；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（三）购买、更换超过规定标准的小轿车或者对所乘坐的小轿车进行豪华装修的；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（四）有其他挥霍浪费公共财产行为的。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第七十九条 在分配、购买住房中侵犯国家、集体利益，情节较轻的，给予警告或者严重警告处分；情节较重的，给予撤销党内职务或者留党察看处分；情节严重的，给予开除党籍处分。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利用职务上的便利，用公款购买住房归个人所有的，依照本条例第八十三条规定处理。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第八十条 接受可能影响公正执行公务的宴请，情节较重的，给予警告或者严重警告处分；情节严重的，给予撤销党内职务或者留党察看处分。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第八十一条 利用职务上的便利操办婚丧喜庆事宜，在社会上造成不良影响的，给予警告或者严重警告处分；情节严重的，给予撤销党内职务处分。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lastRenderedPageBreak/>
        <w:t>在操办婚丧喜庆事宜中，借机敛财或者有其他侵犯国家、集体和人民利益行为的，依照前款规定从重或者加重处分，直至开除党籍。</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第八十二条 有其他违反廉洁自律规定的行为，情节较轻的，给予警告或者严重警告处分；情节较重的，给予撤销党内职务或者留党察看处分；情节严重的，给予开除党籍处分。</w:t>
      </w:r>
    </w:p>
    <w:p w:rsidR="001B725D" w:rsidRDefault="001B725D" w:rsidP="001B725D">
      <w:pPr>
        <w:pStyle w:val="a3"/>
        <w:shd w:val="clear" w:color="auto" w:fill="FFFFFF"/>
        <w:spacing w:before="0" w:beforeAutospacing="0" w:after="0" w:afterAutospacing="0" w:line="300" w:lineRule="atLeast"/>
        <w:ind w:left="45" w:right="45" w:firstLine="450"/>
        <w:rPr>
          <w:rFonts w:hint="eastAsia"/>
          <w:color w:val="333333"/>
          <w:sz w:val="21"/>
          <w:szCs w:val="21"/>
        </w:rPr>
      </w:pPr>
      <w:r>
        <w:rPr>
          <w:rStyle w:val="a4"/>
          <w:rFonts w:hint="eastAsia"/>
          <w:color w:val="333333"/>
          <w:sz w:val="21"/>
          <w:szCs w:val="21"/>
          <w:bdr w:val="none" w:sz="0" w:space="0" w:color="auto" w:frame="1"/>
        </w:rPr>
        <w:t>第九章 贪污贿赂行为</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第八十三条 党和国家工作人员或者受委托管理、经营国有财产的人员，利用职务上的便利，侵吞、窃取、骗取或者以其他手段非法占有公共财物，情节较轻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贪污党费、社保基金和救灾、抢险、防汛、优抚、扶贫、移民、救济、防疫款物的，依照前款规定从重或者加重处分，直至开除党籍。</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第八十四条 党和国家机关、国有企业（公司）、事业单位、人民团体，违反有关规定以单位名义将国有资产集体私分给个人的，追究主要责任者和其他直接责任人员的责任，情节较轻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执纪机关、行政执法机关、司法机关违反有关规定将应当上缴国家的罚没财物以单位名义集体私分给个人的，对主要责任者和其他直接责任人员，依照前款规定处理。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第八十五条 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前款所列人员利用职务上的便利，变相非法收受他人财物为他人谋取利益，情节较重的，给予警告或者严重警告处分；情节严重的，给予撤销党内职务、留党察看或者开除党籍处分。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因受贿给国家、集体和人民利益造成重大损失的，从重或者加重处分，直至开除党籍。</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因索取财物未遂而刁难报复对方，给对方造成损失的，给予警告或者严重警告处分；情节较重的，给予撤销党内职务或者留党察看处分；情节严重的，给予开除党籍处分。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第八十六条 党和国家工作人员或者其他从事公务的人员，在经济往来中违反有关规定收受财物或者各种名义的回扣、手续费，归个人所有的，以受贿论，依照本条例第八十五条规定处理。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第八十七条 党和国家工作人员或者其他从事公务的人员，利用本人职务上的便利，通过其他党和国家工作人员职务上的行为，为请托人谋取不正当利益，索取请托人财物，或者收受、变相非法收受请托人财物的，依照本条例第八十五条规定处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第八十八条 党和国家工作人员退（离）休后，利用本人原有职权或者地位形成的便利条件，通过</w:t>
      </w:r>
      <w:proofErr w:type="gramStart"/>
      <w:r>
        <w:rPr>
          <w:rFonts w:hint="eastAsia"/>
          <w:color w:val="333333"/>
          <w:sz w:val="21"/>
          <w:szCs w:val="21"/>
        </w:rPr>
        <w:t>在职党</w:t>
      </w:r>
      <w:proofErr w:type="gramEnd"/>
      <w:r>
        <w:rPr>
          <w:rFonts w:hint="eastAsia"/>
          <w:color w:val="333333"/>
          <w:sz w:val="21"/>
          <w:szCs w:val="21"/>
        </w:rPr>
        <w:t>和国家工作人员职务上的行为为请托人谋取利益，而本人索取或者非法收受、变相非法收受请托人财物的，依照本条例第八十五条规定处理。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第八十九条 党和国家机关、国有企业（公司）、事业单位、人民团体，索取或者非法收受、变相非法收受他人财物，为他人谋取利益的，追究主要责任者和其他直接责任人员的责任，情节较重的，给予警告、严重警告或者撤销党内职务处分；情节严重的，给予留党察看或者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lastRenderedPageBreak/>
        <w:t>前款所列单位，在经济往来中，在账外暗中收受各种名义的回扣、手续费的，以受贿论，对主要责任者和其他直接责任人员，依照前款规定处理。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因索取财物未遂而对下属单位、客户刁难报复，给对方造成损失的，对主要责任者和其他直接责任人员，给予警告或者严重警告处分；造成较大损失的，给予撤销党内职务或者留党察看处分；造成重大损失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将索取或者非法收受、变相非法收受的财物合伙私分的，以受贿论，根据个人所得数额和所起作用，依照本条例第八十五条规定处理。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第九十条 为谋取不正当利益，给予党和国家工作人员或者其他从事公务的人员以财物，情节较轻的，给予警告或者严重警告处分；情节较重的，给予撤销党内职务或者留党察看处分；情节严重的，给予开除党籍处分。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在经济往来中违反有关规定，给予党和国家工作人员或者其他从事公务的人员以财物或者各种名义的回扣、手续费的，依照前款规定处理。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因行贿给国家、集体和人民利益造成重大损失的，依照本条规定从重或者加重处分，直至开除党籍。</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第九十一条 为谋取不正当利益，给予党和国家机关、国有企业（公司）、事业单位、人民团体以财物，或者在经济往来中违反有关规定给予各种名义的回扣、手续费，情节较轻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单位有前款所</w:t>
      </w:r>
      <w:proofErr w:type="gramStart"/>
      <w:r>
        <w:rPr>
          <w:rFonts w:hint="eastAsia"/>
          <w:color w:val="333333"/>
          <w:sz w:val="21"/>
          <w:szCs w:val="21"/>
        </w:rPr>
        <w:t>列行</w:t>
      </w:r>
      <w:proofErr w:type="gramEnd"/>
      <w:r>
        <w:rPr>
          <w:rFonts w:hint="eastAsia"/>
          <w:color w:val="333333"/>
          <w:sz w:val="21"/>
          <w:szCs w:val="21"/>
        </w:rPr>
        <w:t>为的，对主要责任者和其他直接责任人员，依照前款规定处理。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第九十二条 向党和国家工作人员或者其他从事公务的人员介绍贿赂，情节较轻的，给予警告或者严重警告处分；情节较重的，给予撤销党内职务或者留党察看处分；情节严重的，给予开除党籍处分。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第九十三条 单位为谋取不正当利益而行贿，或者违反有关规定给予党和国家工作人员或者其他从事公务的人员以财物或者各种名义的回扣、手续费的，追究主要责任者和其他直接责任人员的责任，情节较重的，给予警告、严重警告或者撤销党内职务处分；情节严重的，给予留党察看或者开除党籍处分。因行贿取得的违纪违法所得归个人所有的，依照本条例第九十条规定处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第九十四条 党和国家工作人员或者受委托管理、经营国有财产的人员，利用职务上的便利，挪用公款归个人使用，进行非法活动，或者进行营利活动，或者超过三个月未还，情节较轻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挪用党费、社保基金和救灾、抢险、防汛、优抚、扶贫、移民、救济、防疫款物的，依照前款规定从重或者加重处分，直至开除党籍。</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挪用公款归个人使用时间不足三个月，但数额较大的，依照本条规定处理。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第九十五条 农村党组织、社区党组织和村民委员会、社区居民委员会等基层组织中的党员从事下列公务，利用职务上的便利，非法占有公共财物，挪用公款，索取他人财物或者非法收受、变相非法收受他人财物为他人谋取利益的，分别依照本条例第八十三条、第九十四条、第八十五条规定处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（一）党费、社保基金和救灾、抢险、防汛、优抚、扶贫、移民、救济、防疫款物的管理；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lastRenderedPageBreak/>
        <w:t>（二）社会捐助公益事业款物的管理；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（三）国有土地的经营和管理；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（四）土地征用补偿费的管理；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（五）代征、代缴税款；</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（六）有关计划生育、户籍、征兵工作；</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（七）协助人民政府从事的其他行政管理工作；</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（八）依照党内法规从事党的纪检、组织（人事）、宣传等工作。</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第九十六条 党和国家工作人员或者其他从事公务的人员，其财产或者支出明显超过合法收入，差额较大的，可以责令其说明来源，本人不能说明其来源是合法的，差额部分以非法所得论，给予严重警告或者撤销党内职务处分；情节严重的，给予留党察看或者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党和国家工作人员违反有关规定隐瞒境外存款的，依照前款规定处理。</w:t>
      </w:r>
    </w:p>
    <w:p w:rsidR="001B725D" w:rsidRDefault="001B725D" w:rsidP="001B725D">
      <w:pPr>
        <w:pStyle w:val="a3"/>
        <w:shd w:val="clear" w:color="auto" w:fill="FFFFFF"/>
        <w:spacing w:before="0" w:beforeAutospacing="0" w:after="0" w:afterAutospacing="0" w:line="300" w:lineRule="atLeast"/>
        <w:ind w:left="45" w:right="45" w:firstLine="450"/>
        <w:rPr>
          <w:rFonts w:hint="eastAsia"/>
          <w:color w:val="333333"/>
          <w:sz w:val="21"/>
          <w:szCs w:val="21"/>
        </w:rPr>
      </w:pPr>
      <w:r>
        <w:rPr>
          <w:rStyle w:val="a4"/>
          <w:rFonts w:hint="eastAsia"/>
          <w:color w:val="333333"/>
          <w:sz w:val="21"/>
          <w:szCs w:val="21"/>
          <w:bdr w:val="none" w:sz="0" w:space="0" w:color="auto" w:frame="1"/>
        </w:rPr>
        <w:t>第十章 破坏社会主义经济秩序的行为</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第九十七条 进行走私，情节较轻的，给予警告或者严重警告处分；情节较重的，给予撤销党内职务或者留党察看处分；情节严重的，给予开除党籍处分。利用职务上的便利进行走私的，从重处分。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单位走私的，对主要责任者和其他直接责任人员，依照前款规定处理。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第九十八条 企业（公司）或者其他单位中的非国家工作人员，利用职务上的便利，将本单位财物非法占为己有，情节较轻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第九十九条 企业（公司）或者其他单位中的非国家工作人员，利用职务上的便利，挪用本单位资金归个人使用或者借贷给他人，超过三个月未还，或者进行营利活动，或者进行非法活动，情节较轻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挪用本单位资金不退还的，依照前款规定从重或者加重处分。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挪用本单位资金归个人使用时间不足三个月，但数额较大的，依照本条规定处理。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第一百条 国家机关、国家拨给经费的团体和事业单位，挪用财政资金或者科研、教育、卫生、军工等专项资金的，追究主要责任者和其他直接责任人员的责任，情节较轻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挪用党费、社保基金和救灾、抢险、防汛、优抚、扶贫、移民、救济、防疫款物的，依照前款规定从重或者加重处分，直至开除党籍。</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第一百零一条 企业（公司）或者其他单位中的非国家工作人员，利用职务上的便利，索取他人财物，或者非法收受、变相非法收受他人财物为他人谋取利益，情节较轻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前款所列人员，在经济往来中违反有关规定收受各种名义的回扣、手续费，归个人所有的，依照前款规定处理。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lastRenderedPageBreak/>
        <w:t>第一百零二条 为谋取不正当利益，给予企业（公司）中的非国家工作人员以财物，情节较轻的，给予警告或者严重警告处分；情节较重的，给予撤销党内职务或者留党察看处分；情节严重的，给予开除党籍处分。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单位有前款所</w:t>
      </w:r>
      <w:proofErr w:type="gramStart"/>
      <w:r>
        <w:rPr>
          <w:rFonts w:hint="eastAsia"/>
          <w:color w:val="333333"/>
          <w:sz w:val="21"/>
          <w:szCs w:val="21"/>
        </w:rPr>
        <w:t>列行</w:t>
      </w:r>
      <w:proofErr w:type="gramEnd"/>
      <w:r>
        <w:rPr>
          <w:rFonts w:hint="eastAsia"/>
          <w:color w:val="333333"/>
          <w:sz w:val="21"/>
          <w:szCs w:val="21"/>
        </w:rPr>
        <w:t>为的，对主要责任者和其他直接责任人员，依照前款规定处理。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第一百零三条 国有企业（公司）的管理人员，利用职务上的便利，自己经营或者为他人经营与其所任职企业（公司）同类的业务，谋取非法利益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前款所列人员以他人名义登记注册企业（公司），实则本人经营的，依照前款规定处理。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第一百零四条 国有企业（公司）、事业单位和集体所有制企业（公司）中的党员，利用职务上的便利，有下列行为之一，损害国家、集体和人民利益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color w:val="333333"/>
          <w:sz w:val="21"/>
          <w:szCs w:val="21"/>
        </w:rPr>
      </w:pPr>
      <w:r>
        <w:rPr>
          <w:rFonts w:hint="eastAsia"/>
          <w:color w:val="333333"/>
          <w:sz w:val="21"/>
          <w:szCs w:val="21"/>
        </w:rPr>
        <w:t>（一）将本单位的盈利业务交由其亲友经营的；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（二）以明显高于市场的价格向其亲友经营管理的单位采购商品或者以明显低于市场的价格向其亲友经营管理的单位销售商品的；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（三）向其亲友经营管理的单位采购不合格商品的。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第一百零五条 党和国家机关违反有关规定经商办企业的，对主要责任者和其他直接责任人员，给予警告或者严重警告处分；情节严重的，给予撤销党内职务处分。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第一百零六条 金融从业人员违反金融法律、法规，情节较轻的，给予警告或者严重警告处分；情节较重的，给予撤销党内职务或者留党察看处分；情节严重的，给予开除党籍处分。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强迫金融企业或者国家金融监管机构违纪违法的，对主要责任者和其他直接责任人员，依照前款规定处理。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由于党和国家机关非法干预致使金融从业人员违反金融法律、法规的，对金融从业人员可以依照第一款规定从轻或者减轻处分。其中，金融从业人员进行了抵制的，不予处分。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第一百零七条 不履行法定纳税义务，情节较轻的，给予警告或者严重警告处分；情节较重的，给予撤销党内职务或者留党察看处分；情节严重的，给予开除党籍处分。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单位不履行法定纳税义务的，对主要责任者和其他直接责任人员，依照前款规定处理。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第一百零八条 虚开、伪造、非法出售、非法购买、擅自制造或者出售伪造、擅自制造的增值税专用发票或者可用于骗税、抵扣税款的其他票据的，给予撤销党内职务或者留党察看处分；情节严重的，给予开除党籍处分。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单位有前款所</w:t>
      </w:r>
      <w:proofErr w:type="gramStart"/>
      <w:r>
        <w:rPr>
          <w:rFonts w:hint="eastAsia"/>
          <w:color w:val="333333"/>
          <w:sz w:val="21"/>
          <w:szCs w:val="21"/>
        </w:rPr>
        <w:t>列行</w:t>
      </w:r>
      <w:proofErr w:type="gramEnd"/>
      <w:r>
        <w:rPr>
          <w:rFonts w:hint="eastAsia"/>
          <w:color w:val="333333"/>
          <w:sz w:val="21"/>
          <w:szCs w:val="21"/>
        </w:rPr>
        <w:t>为的，对主要责任者和其他直接责任人员，依照前款规定处理。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第一百零九条 非法占用、买卖或者以其他形式非法出让、转让土地使用权，情节较轻的，给予警告或者严重警告处分；情节较重的，给予撤销党内职务或者留党察看处分；情节严重的，给予开除党籍处分。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单位有前款所</w:t>
      </w:r>
      <w:proofErr w:type="gramStart"/>
      <w:r>
        <w:rPr>
          <w:rFonts w:hint="eastAsia"/>
          <w:color w:val="333333"/>
          <w:sz w:val="21"/>
          <w:szCs w:val="21"/>
        </w:rPr>
        <w:t>列行</w:t>
      </w:r>
      <w:proofErr w:type="gramEnd"/>
      <w:r>
        <w:rPr>
          <w:rFonts w:hint="eastAsia"/>
          <w:color w:val="333333"/>
          <w:sz w:val="21"/>
          <w:szCs w:val="21"/>
        </w:rPr>
        <w:t>为的，对主要责任者和其他直接责任人员，依照前款规定处理。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lastRenderedPageBreak/>
        <w:t>第一百一十条 从事资产评估、验资（证）、会计、审计、法律服务等工作的社会中介组织，出具虚假评估、虚假资信证明、虚假</w:t>
      </w:r>
      <w:proofErr w:type="gramStart"/>
      <w:r>
        <w:rPr>
          <w:rFonts w:hint="eastAsia"/>
          <w:color w:val="333333"/>
          <w:sz w:val="21"/>
          <w:szCs w:val="21"/>
        </w:rPr>
        <w:t>鉴证</w:t>
      </w:r>
      <w:proofErr w:type="gramEnd"/>
      <w:r>
        <w:rPr>
          <w:rFonts w:hint="eastAsia"/>
          <w:color w:val="333333"/>
          <w:sz w:val="21"/>
          <w:szCs w:val="21"/>
        </w:rPr>
        <w:t>等文件的，追究主要责任者和其他直接责任人员的责任，情节较轻的，给予警告或者严重警告处分；情节较重的，给予撤销党内职务或者留党察看处分；情节严重的，给予开除党籍处分。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第一百一十一条 在市场经济活动中，有下列行为之一的，追究主要责任者和其他直接责任人员的责任，情节较轻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（一）生产、销售假冒伪劣商品的；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（二）知悉或者非法获取内幕信息，进行证券、期货交易的；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（三）捏造并散布虚假事实，损害他人的商业信誉、商品声誉或者对商品和服务作虚假宣传的；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（四）侵犯他人知识产权或者商业秘密的；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（五）利用行政垄断或者行业垄断地位，实施或者变相实施妨碍公平竞争行为的；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（六）限制外地商品和服务进入本地市场或者限制本地商品和服务流向外地市场的。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第一百一十二条 有其他破坏社会主义经济秩序的行为，情节较轻的，给予警告或者严重警告处分；情节较重的，给予撤销党内职务或者留党察看处分；情节严重的，给予开除党籍处分。</w:t>
      </w:r>
    </w:p>
    <w:p w:rsidR="001B725D" w:rsidRDefault="001B725D" w:rsidP="001B725D">
      <w:pPr>
        <w:pStyle w:val="a3"/>
        <w:shd w:val="clear" w:color="auto" w:fill="FFFFFF"/>
        <w:spacing w:before="0" w:beforeAutospacing="0" w:after="0" w:afterAutospacing="0" w:line="300" w:lineRule="atLeast"/>
        <w:ind w:left="45" w:right="45" w:firstLine="450"/>
        <w:rPr>
          <w:rFonts w:hint="eastAsia"/>
          <w:color w:val="333333"/>
          <w:sz w:val="21"/>
          <w:szCs w:val="21"/>
        </w:rPr>
      </w:pPr>
      <w:r>
        <w:rPr>
          <w:rStyle w:val="a4"/>
          <w:rFonts w:hint="eastAsia"/>
          <w:color w:val="333333"/>
          <w:sz w:val="21"/>
          <w:szCs w:val="21"/>
          <w:bdr w:val="none" w:sz="0" w:space="0" w:color="auto" w:frame="1"/>
        </w:rPr>
        <w:t>第十一章 违反财经纪律的行为</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第一百一十三条 隐瞒、截留、坐支应当上交国家的财政收入的，对主要责任者和其他直接责任人员，给予严重警告处分；情节较重的，给予撤销党内职务或者留党察看处分；情节严重的，给予开除党籍处分。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将隐瞒、截留款合伙私分的，对主要责任者和其他直接责任人员，依照前款规定从重或者加重处分，直至开除党籍。</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第一百一十四条 党和国家机关、国有企业（公司）、事业单位、人民团体，以虚报、冒领等手段骗取国家财政拨款、退税款或者补贴的，对主要责任者和其他直接责任人员，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将以虚报、冒领等手段骗取的钱款合伙私分的，对主要责任者和其他直接责任人员，依照前款规定从重或者加重处分，直至开除党籍。</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第一百一十五条 不按照预算或者用款计划核拨国家财政经费、资金的，对主要责任者和其他直接责任人员，给予警告或者严重警告处分；情节较重的，给予撤销党内职务或者留党察看处分；情节严重的，给予开除党籍处分。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擅自动用国库款项或者财政专户资金的，对主要责任者和其他直接责任人员，依照前款规定处理。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第一百一十六条 个人借用公款超过六个月不还的，追还所欠公款，情节较重的，给予警告或者严重警告处分；情节严重的，给予撤销党内职务处分。但确因生活困难到期无力归还的除外。</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个人借用公款进行营利活动，情节较轻的，给予警告或者严重警告处分；情节较重的，给予撤销党内职务或者留党察看处分。个人借用公款进行非法活动的，从重或者加重处分。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lastRenderedPageBreak/>
        <w:t>违反有关规定将公款借给他人，情节较重的，给予警告或者严重警告处分；情节严重的，给予撤销党内职务处分。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第一百一十七条 以个人名义存储公款的，追究主要责任者和其他直接责任人员的责任，情节较轻的，给予警告处分；情节较重的，给予严重警告处分；情节严重的，给予撤销党内职务处分。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第一百一十八条 党和国家机关违反有关规定，在对内对外活动中接受礼品应当上交而不上交的，追究主要责任者和其他直接责任人员的责任，情节较重的，给予警告或者严重警告处分；情节严重的，给予撤销党内职务处分。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将接受的礼品集体私分的，以私分国有资产论，根据个人所得数额和所起作用，依照本条例第八十四条规定处理。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第一百一十九条 违反有关规定擅自开设银行账户的，对主要责任者和其他直接责任人员，给予严重警告处分；情节较重的，给予撤销党内职务或者留党察看处分；情节严重的，给予开除党籍处分。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第一百二十条 擅自使用、调换、变卖或者损毁被查封、扣押、冻结、划拨、收缴的财物，或者擅自处理应当委托拍卖的物品的，追究主要责任者和其他直接责任人员的责任，情节较轻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第一百二十一条 违反有关规定为他人提供担保的，追究主要责任者和其他直接责任人员的责任，情节较轻的，给予警告或者严重警告处分；情节较重的，给予撤销党内职务或者留党察看处分；情节严重的，给予开除党籍处分。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第一百二十二条 违反国有资产管理规定，造成国有资产流失的，对主要责任者和其他直接责任人员，给予警告或者严重警告处分；情节较重的，给予撤销党内职务或者留党察看处分；情节严重的，给予开除党籍处分。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第一百二十三条 违反“收支两条线”规定和国库集中收付制度，将应当纳入法定账簿的资产未纳入法定账簿或者转为账外的，追究主要责任者和其他直接责任人员的责任，情节较轻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第一百二十四条 党和国家机关、国有企业（公司）、事业单位、人民团体，违反政府采购和招投标法律、法规的，追究主要责任者和其他直接责任人员的责任，情节较轻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第一百二十五条 党和国家机关、国有企业（公司）、事业单位、人民团体，在财务管理活动中违反会计法律、法规的，追究主要责任者和其他直接责任人员的责任，情节较轻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伪造、变造会计凭证、会计账簿，或者编制虚假财务会计报告，或者隐匿、故意销毁依法应当保存的会计凭证、会计账簿、财务会计报告的，对主要责任者和其他直接责任人员，依照前款规定从重或者加重处分。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第一百二十六条 在财经方面有其他违纪违法行为，情节较轻的，给予警告或者严重警告处分；情节较重的，给予撤销党内职务或者留党察看处分；情节严重的，给予开除党籍处分。</w:t>
      </w:r>
    </w:p>
    <w:p w:rsidR="001B725D" w:rsidRDefault="001B725D" w:rsidP="001B725D">
      <w:pPr>
        <w:pStyle w:val="a3"/>
        <w:shd w:val="clear" w:color="auto" w:fill="FFFFFF"/>
        <w:spacing w:before="0" w:beforeAutospacing="0" w:after="0" w:afterAutospacing="0" w:line="300" w:lineRule="atLeast"/>
        <w:ind w:left="45" w:right="45" w:firstLine="450"/>
        <w:rPr>
          <w:rFonts w:hint="eastAsia"/>
          <w:color w:val="333333"/>
          <w:sz w:val="21"/>
          <w:szCs w:val="21"/>
        </w:rPr>
      </w:pPr>
      <w:r>
        <w:rPr>
          <w:rStyle w:val="a4"/>
          <w:rFonts w:hint="eastAsia"/>
          <w:color w:val="333333"/>
          <w:sz w:val="21"/>
          <w:szCs w:val="21"/>
          <w:bdr w:val="none" w:sz="0" w:space="0" w:color="auto" w:frame="1"/>
        </w:rPr>
        <w:lastRenderedPageBreak/>
        <w:t>第十二章 失职、渎职行为</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第一百二十七条 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第一百二十八条 党组织负责人在工作中违反有关规定或者不负责任，有下列情形之一，给党、国家和人民利益以及公共财产造成较大损失的，对负有直接责任者，给予警告或者严重警告处分。造成重大损失的，对负有直接责任者，给予撤销党内职务、留党察看或者开除党籍处分；负有主要领导责任者，给予严重警告、撤销党内职务或者留党察看处分；负有重要领导责任者，给予警告、严重警告或者撤销党内职务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（一）不传达贯彻、不检查督促落实党和国家的方针政策，或者</w:t>
      </w:r>
      <w:proofErr w:type="gramStart"/>
      <w:r>
        <w:rPr>
          <w:rFonts w:hint="eastAsia"/>
          <w:color w:val="333333"/>
          <w:sz w:val="21"/>
          <w:szCs w:val="21"/>
        </w:rPr>
        <w:t>作出</w:t>
      </w:r>
      <w:proofErr w:type="gramEnd"/>
      <w:r>
        <w:rPr>
          <w:rFonts w:hint="eastAsia"/>
          <w:color w:val="333333"/>
          <w:sz w:val="21"/>
          <w:szCs w:val="21"/>
        </w:rPr>
        <w:t>违背党和国家方针政策的错误决策的；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（二）本地区、本部门、本系统和本单位发生公开反对党的基本理论、基本路线、基本纲领、基本经验或者党和国家方针政策行为的；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（三）不制止、不查处本地区、本部门、本系统和本单位发生的严重违纪违法行为的；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（四）在党的思想、组织、作风建设以及党风廉政建设方面有其他违反有关规定或者不负责任行为的。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有上述情形之一，造成巨大损失或者恶劣影响的，对有关责任者，依照前款规定加重处分。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第一百二十九条 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第一百三十条 国有企业（公司）和集体所有制企业（公司）工作人员，在生产、经营、管理等活动中有下列情形之一，给党、国家和人民利益以及公共财产造成较大损失的，对负有直接责任者，给予警告或者严重警告处分。造成重大损失的，对负有直接责任者，给予撤销党内职务、留党察看或者开除党籍处分；负有主要领导责任者，给予严重警告、撤销党内职务或者留党察看处分；负有重要领导责任者，给予警告、严重警告或者撤销党内职务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（一）在签订、履行合同过程中违反有关规定或者不负责任的；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（二）对本单位、下属单位生产、销售假冒伪劣商品和其他危害公共安全、人身健康、生命财产安全的产品发现后不采取措施处理或者措施不力，或者因工作严重不负责任购进假冒伪劣商品的；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（三）对本单位、下属单位发生的破坏国家自然资源的行为，发现后不采取措施处理或者措施不力的；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lastRenderedPageBreak/>
        <w:t>（四）对本单位、下属单位违反财政、金融、工商管理、海关、会计、统计等方面法律、法规的行为长期失察或者发现后不予纠正的；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（五）因工作不负责任，致使公共财物被贪污、挪用、盗窃、诈骗或者物资丢失、损坏、变质的。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有上述情形之一，造成巨大损失或者恶劣影响的，对有关责任者，依照前款规定加重处分。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第一百三十一条 在工作中违反有关规定或者不负责任，有下列情形之一，给党、国家和人民利益以及公共财产造成较大损失的，对负有直接责任者，给予严重警告或者撤销党内职务处分。造成重大损失的，对负有直接责任者，给予留党察看或者开除党籍处分；负有主要领导责任者，给予严重警告、撤销党内职务或者留党察看处分；负有重要领导责任者，给予警告、严重警告或者撤销党内职务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（一）在决定基本建设项目的立项、设计、施工、投产等工作中造成重大失误的；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（二）在文教卫生、邮电通信、环境保护、社会福利等社会管理和服务方面发生严重事故的；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（三）在灾害、事故面前未采取必要和可能的措施，贻误时机，使本可以避免或者减少的损失未能避免或者减少的；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（四）对突发事件、重大事故和其他重要情况瞒报、谎报、缓报、漏报的；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（五）对涉及人民群众生产、生活等切身利益的问题能解决而不解决的。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有上述情形之一，造成巨大损失或者恶劣影响的，对有关责任者，依照前款规定加重处分。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第一百三十二条 在管辖范围内，有下列情形之一，给党、国家和人民利益以及公共财产造成较大损失的，对负有直接责任者，给予警告或者严重警告处分。造成重大损失的，对负有直接责任者，给予撤销党内职务或者留党察看处分；负有主要领导责任者，给予严重警告或者撤销党内职务处分；负有重要领导责任者，给予警告或者严重警告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（一）对发生的反对党的基本路线的集会、游行等活动放任不管，致使本单位多数党员、群众参加集会、游行等活动的；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（二）对存在的问题不认真解决，致使矛盾激化，造成闹事、罢工、罢课或者其他重大事件，严重影响生产、工作、教学和社会正常秩序的；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（三）对发生的明令禁止的不正之风不制止、不查处的；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（四）对发生的重大事件不及时采取措施进行处理的。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有上述情形之一，造成巨大损失或者恶劣影响的，对有关责任者，依照前款规定加重处分。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第一百三十三条 在安全工作方面，有下列情形之一，造成较大损失的，对负有直接责任者，给予严重警告或者撤销党内职务处分。造成重大损失的，对负有直接责任者，给予留党察看或者开除党籍处分；负有主要领导责任者，给予撤销党内职务或者留党察看处分；负有重要领导责任者，给予警告、严重警告或者撤销党内职务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（一）不认真执行劳动保护、安全生产和消防等方面的法律、法规，发生爆炸、火灾、交通安全、建筑质量安全、矿山安全以及其他事故的；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lastRenderedPageBreak/>
        <w:t>（二）在组织群众性活动时，对可能发生的问题未采取有效的防范措施，发生责任事故的；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（三）因工作不负责任致使学校、幼儿园或者公共场所发生人身伤亡事故的；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（四）生产、销售假劣药品、有害食品，发生危害人身健康的事故的。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有上述情形之一，造成巨大损失或者恶劣影响的，对有关责任者，依照前款规定加重处分。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第一百三十四条 在执纪、行政执法和司法工作中违反有关规定或者不负责任，有下列情形之一的，对负有直接责任者，给予警告或者严重警告处分。情节较重的，对负有直接责任者，给予撤销党内职务或者留党察看处分；负有主要领导责任者，给予警告或者严重警告处分。情节严重的，对负有直接责任者，给予开除党籍处分；负有主要领导责任者，给予撤销党内职务或者留党察看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（一）在查处违纪违法案件中，瞒案不报、压案不办的；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（二）对他人要求保护合法权益的申请，无正当理由不予答复和办理的；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（三）违法采取保全措施或者不履行法定执行职责的；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（四）对依照规定应当移交其他机关或者组织的案件不移交的；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（五）在办案工作中因违反有关规定或者不负责任导致有关人员伤亡等事件的。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在行政裁决或者案件侦查、起诉、审理、审判活动中徇私舞弊或者枉法裁判的，或者刑讯逼供、暴力取证的，或者经查证确属冤假错案而不予纠正的，对负有直接责任者，给予严重警告或者撤销党内职务处分；负有主要领导责任者，给予警告或者严重警告处分。情节严重的，对负有直接责任者，给予留党察看或者开除党籍处分；负有主要领导责任者，给予撤销党内职务或者留党察看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第一百三十五条 违反有关规定，强令他人履行非法定义务，有下列情形之一，情节较轻的，给予警告或者严重警告处分；情节较重的，给予撤销党内职务或者留党察看处分；情节严重的，给予开除党籍处分：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（一）以各种方式乱收费、乱摊派的；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（二）擅自向他人征收、征用财物的；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（三）有其他强令他人履行非法</w:t>
      </w:r>
      <w:proofErr w:type="gramStart"/>
      <w:r>
        <w:rPr>
          <w:rFonts w:hint="eastAsia"/>
          <w:color w:val="333333"/>
          <w:sz w:val="21"/>
          <w:szCs w:val="21"/>
        </w:rPr>
        <w:t>定义务</w:t>
      </w:r>
      <w:proofErr w:type="gramEnd"/>
      <w:r>
        <w:rPr>
          <w:rFonts w:hint="eastAsia"/>
          <w:color w:val="333333"/>
          <w:sz w:val="21"/>
          <w:szCs w:val="21"/>
        </w:rPr>
        <w:t>情形的。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第一百三十六条 利用职务上的便利，</w:t>
      </w:r>
      <w:proofErr w:type="gramStart"/>
      <w:r>
        <w:rPr>
          <w:rFonts w:hint="eastAsia"/>
          <w:color w:val="333333"/>
          <w:sz w:val="21"/>
          <w:szCs w:val="21"/>
        </w:rPr>
        <w:t>强令党</w:t>
      </w:r>
      <w:proofErr w:type="gramEnd"/>
      <w:r>
        <w:rPr>
          <w:rFonts w:hint="eastAsia"/>
          <w:color w:val="333333"/>
          <w:sz w:val="21"/>
          <w:szCs w:val="21"/>
        </w:rPr>
        <w:t>和国家工作人员或者其他从事公务的人员违反有关规定行使职权，情节较重的，给予严重警告或者撤销党内职务处分；情节严重的，给予留党察看或者开除党籍处分。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强令公民、法人或者其他组织实施违反法律规定行为的，依照前款规定处理。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第一百三十七条 因工作不负责任致使所属人员叛逃的，给予警告或者严重警告处分；情节严重的，给予撤销党内职务处分。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因工作不负责任致使所属人员出走，情节较重的，给予警告或者严重警告处分；情节严重的，给予撤销党内职务处分。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第一百三十八条 丢失秘密文件资料或者泄露党和国家秘密，情节较轻的，给予警告或者严重警告处分；情节较重的，给予撤销党内职务或者留党察看处分；情节严重的，给予开除党籍处分。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lastRenderedPageBreak/>
        <w:t>在保密工作方面不负责任，致使发生重大失密泄密事故，造成或者可能造成较大损失的，对负有主要领导责任者，给予警告或者严重警告处分；造成或者可能造成重大损失的，对负有主要领导责任者，给予撤销党内职务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第一百三十九条 对因工作失职、渎职，所造成的后果虽不够较大损失的标准，但给本地区、本单位造成严重不良影响的直接责任者，以及所造成的后果虽不够重大损失的标准，但给本地区、本单位造成严重不良影响的主要领导责任者，根据损失的数额及影响程度，给予警告、严重警告或者撤销党内职务处分。</w:t>
      </w:r>
    </w:p>
    <w:p w:rsidR="001B725D" w:rsidRDefault="001B725D" w:rsidP="001B725D">
      <w:pPr>
        <w:pStyle w:val="a3"/>
        <w:shd w:val="clear" w:color="auto" w:fill="FFFFFF"/>
        <w:spacing w:before="0" w:beforeAutospacing="0" w:after="0" w:afterAutospacing="0" w:line="300" w:lineRule="atLeast"/>
        <w:ind w:left="45" w:right="45" w:firstLine="450"/>
        <w:rPr>
          <w:rFonts w:hint="eastAsia"/>
          <w:color w:val="333333"/>
          <w:sz w:val="21"/>
          <w:szCs w:val="21"/>
        </w:rPr>
      </w:pPr>
      <w:r>
        <w:rPr>
          <w:rStyle w:val="a4"/>
          <w:rFonts w:hint="eastAsia"/>
          <w:color w:val="333333"/>
          <w:sz w:val="21"/>
          <w:szCs w:val="21"/>
          <w:bdr w:val="none" w:sz="0" w:space="0" w:color="auto" w:frame="1"/>
        </w:rPr>
        <w:t>第十三章 侵犯党员权利、公民权利的行为</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第一百四十条 对批评、检举、控告进行阻挠、压制，或者将批评、检举、控告、申诉材料私自扣押、销毁，或者故意将其泄露给被批评人、被检举人、被控告人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对批评人、检举人、控告人、证人及其他人员打击报复的，依照前款规定从重或者加重处分。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第一百四十一条 对党员或者公民的申辩、辩护、申诉、作证等，进行压制，造成不良后果的，给予警告或者严重警告处分；情节严重的，给予撤销党内职务处分。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第一百四十二条 侵犯党员或者公民的选举权、被选举权、表决权，情节较重的，给予警告或者严重警告处分；情节严重的，给予撤销党内职务处分。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伪造选举文件、篡改选举结果或者以威胁、贿赂、欺骗等手段，妨害选民或者代表自由行使选举权、被选举权和表决权的，给予撤销党内职务、留党察看或者开除党籍处分。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第一百四十三条 侵犯他人人身权利，有下列行为之一，情节较轻的，给予警告或者严重警告处分；情节较重的，给予撤销党内职务或者留党察看处分；情节严重的，给予开除党籍处分：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（一）侮辱、诽谤他人的；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（二）对他人进行殴打、体罚、非法拘禁、非法搜查的；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（三）非法侵入或者非法搜查他人住宅的；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（四）有其他侵犯他人人身权利行为的。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第一百四十四条 违反劳动管理法律、法规侵犯他人权利，情节较重的，给予警告或者严重警告处分；情节严重的，给予撤销党内职务、留党察看或者开除党籍处分。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第一百四十五条 隐匿、毁弃或者非法开拆他人邮件、信件，侵犯他人通信自由，情节较重的，给予警告或者严重警告处分；情节严重的，给予撤销党内职务、留党察看或者开除党籍处分。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利用职务上的便利侵犯他人通信自由的，依照前款规定加重处分。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第一百四十六条 干涉他人婚姻自由，情节较重的，给予警告或者严重警告处分；情节严重的，给予撤销党内职务、留党察看或者开除党籍处分。</w:t>
      </w:r>
    </w:p>
    <w:p w:rsidR="001B725D" w:rsidRDefault="001B725D" w:rsidP="001B725D">
      <w:pPr>
        <w:pStyle w:val="a3"/>
        <w:shd w:val="clear" w:color="auto" w:fill="FFFFFF"/>
        <w:spacing w:before="90" w:beforeAutospacing="0" w:after="0" w:afterAutospacing="0" w:line="300" w:lineRule="atLeast"/>
        <w:ind w:left="45" w:right="45" w:firstLine="450"/>
        <w:rPr>
          <w:color w:val="333333"/>
          <w:sz w:val="21"/>
          <w:szCs w:val="21"/>
        </w:rPr>
      </w:pPr>
      <w:r>
        <w:rPr>
          <w:rFonts w:hint="eastAsia"/>
          <w:color w:val="333333"/>
          <w:sz w:val="21"/>
          <w:szCs w:val="21"/>
        </w:rPr>
        <w:t>第一百四十七条 诬告陷害他人的，给予警告或者严重警告处分；情节较重的，给予撤销党内职务或者留党察看处分；情节严重的，给予开除党籍处分。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第一百四十八条 有其他侵犯党员权利、公民权利的行为，情节较重的，给予警告或者严重警告处分；情节严重的，给予撤销党内职务、留党察看或者开除党籍处分。</w:t>
      </w:r>
    </w:p>
    <w:p w:rsidR="001B725D" w:rsidRDefault="001B725D" w:rsidP="001B725D">
      <w:pPr>
        <w:pStyle w:val="a3"/>
        <w:shd w:val="clear" w:color="auto" w:fill="FFFFFF"/>
        <w:spacing w:before="0" w:beforeAutospacing="0" w:after="0" w:afterAutospacing="0" w:line="300" w:lineRule="atLeast"/>
        <w:ind w:left="45" w:right="45" w:firstLine="450"/>
        <w:rPr>
          <w:rFonts w:hint="eastAsia"/>
          <w:color w:val="333333"/>
          <w:sz w:val="21"/>
          <w:szCs w:val="21"/>
        </w:rPr>
      </w:pPr>
      <w:r>
        <w:rPr>
          <w:rStyle w:val="a4"/>
          <w:rFonts w:hint="eastAsia"/>
          <w:color w:val="333333"/>
          <w:sz w:val="21"/>
          <w:szCs w:val="21"/>
          <w:bdr w:val="none" w:sz="0" w:space="0" w:color="auto" w:frame="1"/>
        </w:rPr>
        <w:lastRenderedPageBreak/>
        <w:t>第十四章 严重违反社会主义道德的行为</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第一百四十九条 弄虚作假，骗取荣誉的，给予警告或者严重警告处分；情节较重的，给予撤销党内职务或者留党察看处分；情节严重的，给予开除党籍处分。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第一百五十条 与他人通奸，造成不良影响的，给予警告或者严重警告处分；情节较重的，给予撤销党内职务或者留党察看处分；情节严重的，给予开除党籍处分。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与现役军人的配偶通奸的，依照前款规定从重或者加重处分。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重婚或者包养情妇（夫）的，给予开除党籍处分。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第一百五十一条 利用职权、教养关系、从属关系或者其他相类似关系与他人发生性关系的，给予撤销党内职务处分；情节严重的，给予留党察看或者开除党籍处分。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第一百五十二条 拒不承担抚养教育义务或者赡养义务，情节较重的，给予警告或者严重警告处分；情节严重的，给予撤销党内职务处分。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虐待家庭成员情节较重或者遗弃家庭成员的，给予撤销党内职务或者留党察看处分；情节严重的，给予开除党籍处分。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第一百五十三条 遇到国家财产和人民群众生命财产受到严重威胁时，能救而不救，情节较重的，给予警告、严重警告或者撤销党内职务处分；情节严重的，给予留党察看或者开除党籍处分。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第一百五十四条 有其他严重违反社会主义道德的行为，情节较重的，给予警告或者严重警告处分；情节严重的，给予撤销党内职务、留党察看或者开除党籍处分。</w:t>
      </w:r>
    </w:p>
    <w:p w:rsidR="001B725D" w:rsidRDefault="001B725D" w:rsidP="001B725D">
      <w:pPr>
        <w:pStyle w:val="a3"/>
        <w:shd w:val="clear" w:color="auto" w:fill="FFFFFF"/>
        <w:spacing w:before="0" w:beforeAutospacing="0" w:after="0" w:afterAutospacing="0" w:line="300" w:lineRule="atLeast"/>
        <w:ind w:left="45" w:right="45" w:firstLine="450"/>
        <w:rPr>
          <w:rFonts w:hint="eastAsia"/>
          <w:color w:val="333333"/>
          <w:sz w:val="21"/>
          <w:szCs w:val="21"/>
        </w:rPr>
      </w:pPr>
      <w:r>
        <w:rPr>
          <w:rStyle w:val="a4"/>
          <w:rFonts w:hint="eastAsia"/>
          <w:color w:val="333333"/>
          <w:sz w:val="21"/>
          <w:szCs w:val="21"/>
          <w:bdr w:val="none" w:sz="0" w:space="0" w:color="auto" w:frame="1"/>
        </w:rPr>
        <w:t>第十五章 妨害社会管理秩序的行为</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第一百五十五条 进行色情活动的，给予严重警告或者撤销党内职务处分；情节严重的，给予留党察看或者开除党籍处分。本条例另有规定的，依照规定。</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第一百五十六条 嫖娼、卖淫，或者组织、强迫、介绍、教唆、引诱、容留他人嫖娼、卖淫，或者故意为嫖娼、卖淫提供方便条件的，给予开除党籍处分。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第一百五十七条 制作、复制、出售、出租、传播淫秽影视书画或者其他淫秽物品，情节较轻的，给予严重警告处分；情节较重的，给予撤销党内职务或者留党察看处分；情节严重的，给予开除党籍处分。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第一百五十八条 观看淫秽影视书画，情节较重的，给予警告或者严重警告处分；情节严重的，给予撤销党内职务处分。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观看淫秽表演的，给予严重警告或者撤销党内职务处分；情节严重的，给予留党察看或者开除党籍处分。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组织进行淫秽表演的，给予开除党籍处分。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第一百五十九条 进行淫乱活动的，给予严重警告或者撤销党内职务处分；情节严重的，给予留党察看或者开除党籍处分。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猥亵、侮辱妇女的，依照前款规定处理。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第一百六十条 违反有关规定吸食、注射毒品、精神药品或者其他违禁品的，给予撤销党内职务处分；情节严重的，给予留党察看或者开除党籍处分。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以牟利为目的，违反有关规定种植毒品原植物或者制造、运输、贩卖毒品、精神药品和其他违禁品的，给予开除党籍处分。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单位有前款所</w:t>
      </w:r>
      <w:proofErr w:type="gramStart"/>
      <w:r>
        <w:rPr>
          <w:rFonts w:hint="eastAsia"/>
          <w:color w:val="333333"/>
          <w:sz w:val="21"/>
          <w:szCs w:val="21"/>
        </w:rPr>
        <w:t>列行</w:t>
      </w:r>
      <w:proofErr w:type="gramEnd"/>
      <w:r>
        <w:rPr>
          <w:rFonts w:hint="eastAsia"/>
          <w:color w:val="333333"/>
          <w:sz w:val="21"/>
          <w:szCs w:val="21"/>
        </w:rPr>
        <w:t>为的，对主要责任者和其他直接责任人员，依照前款规定处理。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lastRenderedPageBreak/>
        <w:t>第一百六十一条 侵犯公私财产，有下列行为之一，情节较轻的，给予警告或者严重警告处分；情节较重的，给予撤销党内职务或者留党察看处分；情节严重的，给予开除党籍处分：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（一）盗窃公私财物的；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（二）诈骗公私财物的；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（三）抢夺公私财物的；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（四）破坏或者哄抢公私财物的；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（五）有其他侵犯公私财产行为的。</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敲诈勒索公私财物的，给予开除党籍处分；情节较轻的，给予留党察看处分。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第一百六十二条 以营利为目的聚众赌博或者以赌博为业的，给予开除党籍处分。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参加赌博屡教屡犯，或者赌资较大，或者在工作时间赌博，或者在国（境）外赌博的，给予警告、严重警告或者撤销党内职务处分；情节严重的，给予留党察看或者开除党籍处分。党员领导干部参加赌博的，从重或者加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故意为赌博活动提供场所或者其他方便条件，情节较重的，给予警告、严重警告或者撤销党内职务处分；情节严重的，给予留党察看或者开除党籍处分。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第一百六十三条 妨碍党和国家工作人员或者其他从事公务的人员依纪依法执行公务，情节较轻的，给予警告或者严重警告处分；情节较重的，给予撤销党内职务或者留党察看处分；情节严重的，给予开除党籍处分。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第一百六十四条 扰乱和破坏生产、交通、工作等公共秩序的，给予警告或者严重警告处分；情节较重的，给予撤销党内职务或者留党察看处分；情节严重的，给予开除党籍处分。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搞封建迷信活动，扰乱生产、工作、社会生活秩序的，依照前款规定从重或者加重处分。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第一百六十五条 伪造、变造或者买卖、使用伪造的党和国家机关、企业（公司）、事业单位、人民团体的公文、证件、印章的，给予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proofErr w:type="gramStart"/>
      <w:r>
        <w:rPr>
          <w:rFonts w:hint="eastAsia"/>
          <w:color w:val="333333"/>
          <w:sz w:val="21"/>
          <w:szCs w:val="21"/>
        </w:rPr>
        <w:t>抢夺党</w:t>
      </w:r>
      <w:proofErr w:type="gramEnd"/>
      <w:r>
        <w:rPr>
          <w:rFonts w:hint="eastAsia"/>
          <w:color w:val="333333"/>
          <w:sz w:val="21"/>
          <w:szCs w:val="21"/>
        </w:rPr>
        <w:t>和国家机关、企业（公司）、事业单位、人民团体的公文、证件、印章的，依照前款规定从重或者加重处分。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伪造、变造或者买卖、使用伪造的学历、文凭的，依照第一款规定处理。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第一百六十六条 违反人口与计划生育法律、</w:t>
      </w:r>
      <w:proofErr w:type="gramStart"/>
      <w:r>
        <w:rPr>
          <w:rFonts w:hint="eastAsia"/>
          <w:color w:val="333333"/>
          <w:sz w:val="21"/>
          <w:szCs w:val="21"/>
        </w:rPr>
        <w:t>法规超</w:t>
      </w:r>
      <w:proofErr w:type="gramEnd"/>
      <w:r>
        <w:rPr>
          <w:rFonts w:hint="eastAsia"/>
          <w:color w:val="333333"/>
          <w:sz w:val="21"/>
          <w:szCs w:val="21"/>
        </w:rPr>
        <w:t>计划生育的，给予严重警告或者撤销党内职务处分；情节严重的，给予留党察看或者开除党籍处分。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破坏人口与计划生育法律、法规实施的，给予撤销党内职务或者留党察看处分；情节严重的，给予开除党籍处分。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第一百六十七条 违反国家关于保护环境、自然资源和文物古迹等方面的法律、法规，情节较轻的，给予警告或者严重警告处分；情节较重的，给予撤销党内职务或者留党察看处分；情节严重的，给予开除党籍处分。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单位有前款所</w:t>
      </w:r>
      <w:proofErr w:type="gramStart"/>
      <w:r>
        <w:rPr>
          <w:rFonts w:hint="eastAsia"/>
          <w:color w:val="333333"/>
          <w:sz w:val="21"/>
          <w:szCs w:val="21"/>
        </w:rPr>
        <w:t>列行</w:t>
      </w:r>
      <w:proofErr w:type="gramEnd"/>
      <w:r>
        <w:rPr>
          <w:rFonts w:hint="eastAsia"/>
          <w:color w:val="333333"/>
          <w:sz w:val="21"/>
          <w:szCs w:val="21"/>
        </w:rPr>
        <w:t>为的，对主要责任者和其他直接责任人员，依照前款规定处理。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第一百六十八条 编造、散播虚假信息或者其他对社会有害的信息，情节较重的，给予警告或者严重警告处分；情节严重的，给予撤销党内职务、留党察看或者开除党籍处分。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lastRenderedPageBreak/>
        <w:t>第一百六十九条 违反有关规定，侵入、破坏计算机信息系统，损害党、国家和人民利益，情节较轻的，给予警告或者严重警告处分；情节较重的，给予撤销党内职务或者留党察看处分；情节严重的，给予开除党籍处分。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第一百七十条 包庇犯罪分子，情节较轻的，给予严重警告或者撤销党内职务处分；情节较重的，给予留党察看处分；情节严重的，给予开除党籍处分。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包庇恐怖组织、黑社会性质组织及其主要成员的，给予开除党籍处分。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包庇有严重违纪行为应受纪律处分人员的，给予警告或者严重警告处分；情节严重的，给予撤销党内职务处分。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第一百七十一条 被犯罪分子蒙骗而为其犯罪活动提供方便条件的，给予警告或者严重警告处分；情节严重的，给予撤销党内职务或者留党察看处分。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第一百七十二条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第一百七十三条 违反国（边）境管理法律、法规，偷越国（边）境的，给予开除党籍处分。</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第一百七十四条 有其他妨害社会管理秩序的行为，情节较重的，给予警告或者严重警告处分；情节严重的，给予撤销党内职务、留党察看或者开除党籍处分。</w:t>
      </w:r>
    </w:p>
    <w:p w:rsidR="001B725D" w:rsidRDefault="001B725D" w:rsidP="001B725D">
      <w:pPr>
        <w:pStyle w:val="a3"/>
        <w:shd w:val="clear" w:color="auto" w:fill="FFFFFF"/>
        <w:spacing w:before="0" w:beforeAutospacing="0" w:after="0" w:afterAutospacing="0" w:line="300" w:lineRule="atLeast"/>
        <w:ind w:left="45" w:right="45" w:firstLine="450"/>
        <w:rPr>
          <w:rFonts w:hint="eastAsia"/>
          <w:color w:val="333333"/>
          <w:sz w:val="21"/>
          <w:szCs w:val="21"/>
        </w:rPr>
      </w:pPr>
      <w:r>
        <w:rPr>
          <w:rStyle w:val="a4"/>
          <w:rFonts w:hint="eastAsia"/>
          <w:color w:val="333333"/>
          <w:sz w:val="21"/>
          <w:szCs w:val="21"/>
          <w:bdr w:val="none" w:sz="0" w:space="0" w:color="auto" w:frame="1"/>
        </w:rPr>
        <w:t>第三编 附 则</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第一百七十五条 本条例由中共中央纪律检查委员会负责解释。</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第一百七十六条 中央军委可以根据本条例，结合中国人民解放军和中国人民武装警察部队的实际情况，制定补充规定或者单项规定。</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第一百七十七条 各省、自治区、直辖市党委，中央直属机关工委、中央国家机关工委，国务院国有资产监督管理委员会党委，中国银行业监督管理委员会、中国证券监督管理委员会、中国保险监督管理委员会以及其他实行垂直管理部门的党委（党组），可以根据本条例，结合各自工作的实际情况，制定单项实施规定，报中共中央纪律检查委员会备案。</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第一百七十八条 本条例自发布之日起施行。</w:t>
      </w:r>
    </w:p>
    <w:p w:rsidR="001B725D" w:rsidRDefault="001B725D" w:rsidP="001B725D">
      <w:pPr>
        <w:pStyle w:val="a3"/>
        <w:shd w:val="clear" w:color="auto" w:fill="FFFFFF"/>
        <w:spacing w:before="90" w:beforeAutospacing="0" w:after="0" w:afterAutospacing="0" w:line="300" w:lineRule="atLeast"/>
        <w:ind w:left="45" w:right="45" w:firstLine="450"/>
        <w:rPr>
          <w:rFonts w:hint="eastAsia"/>
          <w:color w:val="333333"/>
          <w:sz w:val="21"/>
          <w:szCs w:val="21"/>
        </w:rPr>
      </w:pPr>
      <w:r>
        <w:rPr>
          <w:rFonts w:hint="eastAsia"/>
          <w:color w:val="333333"/>
          <w:sz w:val="21"/>
          <w:szCs w:val="21"/>
        </w:rPr>
        <w:t>本条例发布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1B725D" w:rsidRPr="001B725D" w:rsidRDefault="001B725D"/>
    <w:sectPr w:rsidR="001B725D" w:rsidRPr="001B72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25D"/>
    <w:rsid w:val="001B725D"/>
    <w:rsid w:val="006F6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725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B72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725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B72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272693">
      <w:bodyDiv w:val="1"/>
      <w:marLeft w:val="0"/>
      <w:marRight w:val="0"/>
      <w:marTop w:val="0"/>
      <w:marBottom w:val="0"/>
      <w:divBdr>
        <w:top w:val="none" w:sz="0" w:space="0" w:color="auto"/>
        <w:left w:val="none" w:sz="0" w:space="0" w:color="auto"/>
        <w:bottom w:val="none" w:sz="0" w:space="0" w:color="auto"/>
        <w:right w:val="none" w:sz="0" w:space="0" w:color="auto"/>
      </w:divBdr>
    </w:div>
    <w:div w:id="1069695787">
      <w:bodyDiv w:val="1"/>
      <w:marLeft w:val="0"/>
      <w:marRight w:val="0"/>
      <w:marTop w:val="0"/>
      <w:marBottom w:val="0"/>
      <w:divBdr>
        <w:top w:val="none" w:sz="0" w:space="0" w:color="auto"/>
        <w:left w:val="none" w:sz="0" w:space="0" w:color="auto"/>
        <w:bottom w:val="none" w:sz="0" w:space="0" w:color="auto"/>
        <w:right w:val="none" w:sz="0" w:space="0" w:color="auto"/>
      </w:divBdr>
    </w:div>
    <w:div w:id="1571191659">
      <w:bodyDiv w:val="1"/>
      <w:marLeft w:val="0"/>
      <w:marRight w:val="0"/>
      <w:marTop w:val="0"/>
      <w:marBottom w:val="0"/>
      <w:divBdr>
        <w:top w:val="none" w:sz="0" w:space="0" w:color="auto"/>
        <w:left w:val="none" w:sz="0" w:space="0" w:color="auto"/>
        <w:bottom w:val="none" w:sz="0" w:space="0" w:color="auto"/>
        <w:right w:val="none" w:sz="0" w:space="0" w:color="auto"/>
      </w:divBdr>
    </w:div>
    <w:div w:id="203954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3802</Words>
  <Characters>21673</Characters>
  <Application>Microsoft Office Word</Application>
  <DocSecurity>0</DocSecurity>
  <Lines>180</Lines>
  <Paragraphs>50</Paragraphs>
  <ScaleCrop>false</ScaleCrop>
  <Company/>
  <LinksUpToDate>false</LinksUpToDate>
  <CharactersWithSpaces>25425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袁桂霞</dc:creator>
  <cp:lastModifiedBy>袁桂霞</cp:lastModifiedBy>
  <cp:revision>1</cp:revision>
  <dcterms:created xsi:type="dcterms:W3CDTF">2015-12-23T01:36:00Z</dcterms:created>
  <dcterms:modified xsi:type="dcterms:W3CDTF">2015-12-23T01:38:00Z</dcterms:modified>
</cp:coreProperties>
</file>