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62" w:rsidRDefault="00FB7462" w:rsidP="00FB7462">
      <w:pPr>
        <w:rPr>
          <w:rFonts w:eastAsia="黑体" w:hint="eastAsia"/>
          <w:spacing w:val="120"/>
          <w:sz w:val="32"/>
        </w:rPr>
      </w:pPr>
      <w:bookmarkStart w:id="0" w:name="_GoBack"/>
      <w:r w:rsidRPr="00A1073A">
        <w:rPr>
          <w:rFonts w:ascii="仿宋_GB2312" w:eastAsia="仿宋_GB2312" w:hint="eastAsia"/>
          <w:color w:val="000000"/>
          <w:sz w:val="28"/>
          <w:szCs w:val="28"/>
        </w:rPr>
        <w:t>附件</w:t>
      </w:r>
      <w:r>
        <w:rPr>
          <w:rFonts w:ascii="仿宋_GB2312" w:eastAsia="仿宋_GB2312" w:hint="eastAsia"/>
          <w:color w:val="000000"/>
          <w:sz w:val="28"/>
          <w:szCs w:val="28"/>
        </w:rPr>
        <w:t>2：</w:t>
      </w:r>
    </w:p>
    <w:bookmarkEnd w:id="0"/>
    <w:p w:rsidR="00FB7462" w:rsidRPr="00302EF6" w:rsidRDefault="00FB7462" w:rsidP="00FB7462">
      <w:pPr>
        <w:spacing w:line="540" w:lineRule="exact"/>
        <w:jc w:val="center"/>
        <w:rPr>
          <w:rFonts w:ascii="宋体" w:hAnsi="宋体" w:hint="eastAsia"/>
          <w:b/>
          <w:bCs/>
          <w:color w:val="000000"/>
          <w:sz w:val="30"/>
        </w:rPr>
      </w:pPr>
      <w:r w:rsidRPr="00302EF6">
        <w:rPr>
          <w:rFonts w:ascii="宋体" w:hAnsi="宋体" w:hint="eastAsia"/>
          <w:b/>
          <w:bCs/>
          <w:color w:val="000000"/>
          <w:sz w:val="30"/>
        </w:rPr>
        <w:t>江苏城市职业学院</w:t>
      </w:r>
    </w:p>
    <w:p w:rsidR="00FB7462" w:rsidRPr="00302EF6" w:rsidRDefault="00FB7462" w:rsidP="00FB7462">
      <w:pPr>
        <w:spacing w:line="540" w:lineRule="exact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 w:rsidRPr="00302EF6">
        <w:rPr>
          <w:rFonts w:ascii="宋体" w:hAnsi="宋体" w:hint="eastAsia"/>
          <w:b/>
          <w:bCs/>
          <w:color w:val="000000"/>
          <w:sz w:val="32"/>
          <w:szCs w:val="32"/>
        </w:rPr>
        <w:t>2016-2017学年第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二</w:t>
      </w:r>
      <w:r w:rsidRPr="00302EF6">
        <w:rPr>
          <w:rFonts w:ascii="宋体" w:hAnsi="宋体" w:hint="eastAsia"/>
          <w:b/>
          <w:bCs/>
          <w:color w:val="000000"/>
          <w:sz w:val="32"/>
          <w:szCs w:val="32"/>
        </w:rPr>
        <w:t>学期期末教学检查自查报告</w:t>
      </w:r>
    </w:p>
    <w:p w:rsidR="00FB7462" w:rsidRPr="005A0FD5" w:rsidRDefault="00FB7462" w:rsidP="00FB7462">
      <w:pPr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学院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ab/>
        <w:t>报送日期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B7462" w:rsidRPr="006900AD" w:rsidTr="002B0B4F">
        <w:tc>
          <w:tcPr>
            <w:tcW w:w="8358" w:type="dxa"/>
            <w:shd w:val="clear" w:color="auto" w:fill="auto"/>
            <w:vAlign w:val="center"/>
          </w:tcPr>
          <w:p w:rsidR="00FB7462" w:rsidRPr="006900AD" w:rsidRDefault="00FB7462" w:rsidP="002B0B4F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z w:val="28"/>
                <w:szCs w:val="28"/>
              </w:rPr>
              <w:t>期末教学检查基本内容及检查结果总结</w:t>
            </w:r>
          </w:p>
        </w:tc>
      </w:tr>
      <w:tr w:rsidR="00FB7462" w:rsidRPr="006900AD" w:rsidTr="002B0B4F">
        <w:trPr>
          <w:trHeight w:val="10424"/>
        </w:trPr>
        <w:tc>
          <w:tcPr>
            <w:tcW w:w="8358" w:type="dxa"/>
            <w:shd w:val="clear" w:color="auto" w:fill="auto"/>
          </w:tcPr>
          <w:p w:rsidR="00FB7462" w:rsidRPr="006900AD" w:rsidRDefault="00FB7462" w:rsidP="002B0B4F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z w:val="28"/>
                <w:szCs w:val="28"/>
              </w:rPr>
              <w:t>（按照检查项目及内容规定逐项总结）</w:t>
            </w:r>
          </w:p>
          <w:p w:rsidR="00FB7462" w:rsidRPr="006900AD" w:rsidRDefault="00FB7462" w:rsidP="002B0B4F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FB7462" w:rsidRPr="006900AD" w:rsidTr="002B0B4F">
        <w:tc>
          <w:tcPr>
            <w:tcW w:w="8358" w:type="dxa"/>
            <w:shd w:val="clear" w:color="auto" w:fill="auto"/>
            <w:vAlign w:val="center"/>
          </w:tcPr>
          <w:p w:rsidR="00FB7462" w:rsidRPr="006900AD" w:rsidRDefault="00FB7462" w:rsidP="002B0B4F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pacing w:val="10"/>
                <w:sz w:val="28"/>
                <w:szCs w:val="28"/>
              </w:rPr>
              <w:lastRenderedPageBreak/>
              <w:t>本学期教学工作情况分析</w:t>
            </w:r>
          </w:p>
        </w:tc>
      </w:tr>
      <w:tr w:rsidR="00FB7462" w:rsidRPr="006900AD" w:rsidTr="002B0B4F">
        <w:trPr>
          <w:trHeight w:val="12598"/>
        </w:trPr>
        <w:tc>
          <w:tcPr>
            <w:tcW w:w="8358" w:type="dxa"/>
            <w:shd w:val="clear" w:color="auto" w:fill="auto"/>
          </w:tcPr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z w:val="28"/>
                <w:szCs w:val="28"/>
              </w:rPr>
              <w:t>1、教学建设、教学改革、教学管理等教学工作的经验</w:t>
            </w: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z w:val="28"/>
                <w:szCs w:val="28"/>
              </w:rPr>
              <w:t>2、存在问题及原因</w:t>
            </w: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6900AD">
              <w:rPr>
                <w:rFonts w:ascii="仿宋_GB2312" w:eastAsia="仿宋_GB2312" w:hAnsi="华文中宋" w:hint="eastAsia"/>
                <w:sz w:val="28"/>
                <w:szCs w:val="28"/>
              </w:rPr>
              <w:t>3、对存在问题的处理办法和效果（或下学期整改措施）</w:t>
            </w:r>
          </w:p>
          <w:p w:rsidR="00FB7462" w:rsidRPr="006900AD" w:rsidRDefault="00FB7462" w:rsidP="002B0B4F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FB7462" w:rsidRDefault="00FB7462" w:rsidP="00FB7462">
      <w:pPr>
        <w:kinsoku w:val="0"/>
        <w:overflowPunct w:val="0"/>
        <w:autoSpaceDE w:val="0"/>
        <w:autoSpaceDN w:val="0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AA4467">
        <w:rPr>
          <w:rFonts w:ascii="仿宋_GB2312" w:eastAsia="仿宋_GB2312" w:hAnsi="ˎ̥" w:hint="eastAsia"/>
          <w:color w:val="000000"/>
          <w:szCs w:val="21"/>
        </w:rPr>
        <w:t>注：填写地方不足时，可以顺序添加</w:t>
      </w:r>
      <w:r>
        <w:rPr>
          <w:rFonts w:ascii="仿宋_GB2312" w:eastAsia="仿宋_GB2312" w:hAnsi="ˎ̥" w:hint="eastAsia"/>
          <w:color w:val="000000"/>
          <w:szCs w:val="21"/>
        </w:rPr>
        <w:t>表格</w:t>
      </w:r>
      <w:r w:rsidRPr="00AA4467">
        <w:rPr>
          <w:rFonts w:ascii="仿宋_GB2312" w:eastAsia="仿宋_GB2312" w:hAnsi="ˎ̥" w:hint="eastAsia"/>
          <w:color w:val="000000"/>
          <w:szCs w:val="21"/>
        </w:rPr>
        <w:t>。</w:t>
      </w:r>
    </w:p>
    <w:p w:rsidR="000723BB" w:rsidRPr="00FB7462" w:rsidRDefault="000723BB"/>
    <w:sectPr w:rsidR="000723BB" w:rsidRPr="00FB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AB" w:rsidRDefault="00FB28AB" w:rsidP="00FB7462">
      <w:r>
        <w:separator/>
      </w:r>
    </w:p>
  </w:endnote>
  <w:endnote w:type="continuationSeparator" w:id="0">
    <w:p w:rsidR="00FB28AB" w:rsidRDefault="00FB28AB" w:rsidP="00FB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AB" w:rsidRDefault="00FB28AB" w:rsidP="00FB7462">
      <w:r>
        <w:separator/>
      </w:r>
    </w:p>
  </w:footnote>
  <w:footnote w:type="continuationSeparator" w:id="0">
    <w:p w:rsidR="00FB28AB" w:rsidRDefault="00FB28AB" w:rsidP="00FB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1"/>
    <w:rsid w:val="000723BB"/>
    <w:rsid w:val="00761B01"/>
    <w:rsid w:val="00FB28AB"/>
    <w:rsid w:val="00FB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BA21A-B0ED-4984-857F-3AED207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田阳</dc:creator>
  <cp:keywords/>
  <dc:description/>
  <cp:lastModifiedBy>田阳</cp:lastModifiedBy>
  <cp:revision>2</cp:revision>
  <dcterms:created xsi:type="dcterms:W3CDTF">2017-06-28T06:29:00Z</dcterms:created>
  <dcterms:modified xsi:type="dcterms:W3CDTF">2017-06-28T06:29:00Z</dcterms:modified>
</cp:coreProperties>
</file>