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A00" w:rsidRPr="00DB5A00" w:rsidRDefault="00DB5A00" w:rsidP="00DB5A00">
      <w:pPr>
        <w:widowControl w:val="0"/>
        <w:kinsoku/>
        <w:overflowPunct w:val="0"/>
        <w:spacing w:line="560" w:lineRule="exact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  <w:bookmarkStart w:id="0" w:name="_GoBack"/>
      <w:bookmarkEnd w:id="0"/>
    </w:p>
    <w:p w:rsidR="00DB5A00" w:rsidRPr="00DB5A00" w:rsidRDefault="00DB5A00" w:rsidP="00DB5A00">
      <w:pPr>
        <w:widowControl w:val="0"/>
        <w:kinsoku/>
        <w:overflowPunct w:val="0"/>
        <w:spacing w:line="560" w:lineRule="exact"/>
        <w:ind w:firstLineChars="200" w:firstLine="800"/>
        <w:jc w:val="center"/>
        <w:rPr>
          <w:rFonts w:ascii="方正小标宋简体" w:eastAsia="方正小标宋简体" w:hAnsi="Times New Roman" w:cs="Times New Roman" w:hint="eastAsia"/>
          <w:sz w:val="40"/>
          <w:szCs w:val="32"/>
        </w:rPr>
      </w:pPr>
      <w:r w:rsidRPr="00DB5A00">
        <w:rPr>
          <w:rFonts w:ascii="方正小标宋简体" w:eastAsia="方正小标宋简体" w:hAnsi="Times New Roman" w:cs="Times New Roman" w:hint="eastAsia"/>
          <w:sz w:val="40"/>
          <w:szCs w:val="32"/>
        </w:rPr>
        <w:t>毕业论文（设计）评阅教师评分标准</w:t>
      </w:r>
    </w:p>
    <w:tbl>
      <w:tblPr>
        <w:tblpPr w:leftFromText="180" w:rightFromText="180" w:vertAnchor="text" w:horzAnchor="page" w:tblpX="1297" w:tblpY="499"/>
        <w:tblOverlap w:val="never"/>
        <w:tblW w:w="9462" w:type="dxa"/>
        <w:tblLayout w:type="fixed"/>
        <w:tblLook w:val="04A0" w:firstRow="1" w:lastRow="0" w:firstColumn="1" w:lastColumn="0" w:noHBand="0" w:noVBand="1"/>
      </w:tblPr>
      <w:tblGrid>
        <w:gridCol w:w="699"/>
        <w:gridCol w:w="729"/>
        <w:gridCol w:w="765"/>
        <w:gridCol w:w="795"/>
        <w:gridCol w:w="660"/>
        <w:gridCol w:w="855"/>
        <w:gridCol w:w="810"/>
        <w:gridCol w:w="810"/>
        <w:gridCol w:w="600"/>
        <w:gridCol w:w="705"/>
        <w:gridCol w:w="765"/>
        <w:gridCol w:w="690"/>
        <w:gridCol w:w="579"/>
      </w:tblGrid>
      <w:tr w:rsidR="00DB5A00" w:rsidRPr="00B62943" w:rsidTr="007349C0">
        <w:trPr>
          <w:trHeight w:val="900"/>
        </w:trPr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</w:rPr>
              <w:t>考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</w:rPr>
              <w:t>核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</w:rPr>
              <w:t>环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</w:rPr>
              <w:t>节</w:t>
            </w:r>
          </w:p>
        </w:tc>
        <w:tc>
          <w:tcPr>
            <w:tcW w:w="2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内容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(40)</w:t>
            </w:r>
          </w:p>
        </w:tc>
        <w:tc>
          <w:tcPr>
            <w:tcW w:w="3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工作水平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(40)</w:t>
            </w:r>
          </w:p>
        </w:tc>
        <w:tc>
          <w:tcPr>
            <w:tcW w:w="27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论文书写规范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(20)</w:t>
            </w:r>
          </w:p>
        </w:tc>
      </w:tr>
      <w:tr w:rsidR="00DB5A00" w:rsidRPr="00B62943" w:rsidTr="007349C0">
        <w:trPr>
          <w:trHeight w:val="558"/>
        </w:trPr>
        <w:tc>
          <w:tcPr>
            <w:tcW w:w="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29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both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内容充实、有阶段性成果，有学术或应用价值</w:t>
            </w:r>
          </w:p>
        </w:tc>
        <w:tc>
          <w:tcPr>
            <w:tcW w:w="30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both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图纸、论文如实反映设计成果；有实验数据，又有理论分析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both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外文摘要符合要求、语句通顺思路清楚符合逻辑、图表清晰文字工整字符和曲线标准化</w:t>
            </w:r>
          </w:p>
        </w:tc>
      </w:tr>
      <w:tr w:rsidR="00DB5A00" w:rsidRPr="00B62943" w:rsidTr="007349C0">
        <w:trPr>
          <w:trHeight w:val="719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</w:rPr>
              <w:t>论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文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</w:rPr>
              <w:t>等级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A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级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B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级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C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级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D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级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A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级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B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级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C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级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D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级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A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级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B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级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C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级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D</w:t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br/>
            </w: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级</w:t>
            </w:r>
          </w:p>
        </w:tc>
      </w:tr>
      <w:tr w:rsidR="00DB5A00" w:rsidRPr="00B62943" w:rsidTr="007349C0">
        <w:trPr>
          <w:trHeight w:val="794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分值区间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30-40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20-29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10-19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0-9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30-40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20-29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10-19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0-9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</w:rPr>
              <w:t>15-20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</w:rPr>
              <w:t>10-14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</w:rPr>
              <w:t>5-9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</w:rPr>
              <w:t>0-4</w:t>
            </w:r>
          </w:p>
        </w:tc>
      </w:tr>
      <w:tr w:rsidR="00DB5A00" w:rsidRPr="00B62943" w:rsidTr="007349C0">
        <w:trPr>
          <w:trHeight w:val="516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B62943">
              <w:rPr>
                <w:rFonts w:ascii="Times New Roman" w:eastAsia="方正仿宋_GBK" w:hAnsi="Times New Roman" w:cs="Times New Roman"/>
                <w:sz w:val="32"/>
                <w:szCs w:val="32"/>
                <w:lang w:bidi="ar"/>
              </w:rPr>
              <w:t>得分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5A00" w:rsidRPr="00B62943" w:rsidRDefault="00DB5A00" w:rsidP="007349C0">
            <w:pPr>
              <w:widowControl w:val="0"/>
              <w:kinsoku/>
              <w:overflowPunct w:val="0"/>
              <w:spacing w:line="56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DB5A00" w:rsidRPr="00B62943" w:rsidRDefault="00DB5A00" w:rsidP="00DB5A00">
      <w:pPr>
        <w:widowControl w:val="0"/>
        <w:kinsoku/>
        <w:overflowPunct w:val="0"/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401403" w:rsidRDefault="00401403"/>
    <w:sectPr w:rsidR="00401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498" w:rsidRDefault="00B10498" w:rsidP="00DB5A00">
      <w:r>
        <w:separator/>
      </w:r>
    </w:p>
  </w:endnote>
  <w:endnote w:type="continuationSeparator" w:id="0">
    <w:p w:rsidR="00B10498" w:rsidRDefault="00B10498" w:rsidP="00DB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498" w:rsidRDefault="00B10498" w:rsidP="00DB5A00">
      <w:r>
        <w:separator/>
      </w:r>
    </w:p>
  </w:footnote>
  <w:footnote w:type="continuationSeparator" w:id="0">
    <w:p w:rsidR="00B10498" w:rsidRDefault="00B10498" w:rsidP="00DB5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F5"/>
    <w:rsid w:val="00401403"/>
    <w:rsid w:val="007354F5"/>
    <w:rsid w:val="00B10498"/>
    <w:rsid w:val="00DB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54981"/>
  <w15:chartTrackingRefBased/>
  <w15:docId w15:val="{AF92A500-C8B5-4250-858C-D55930CD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A0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5A0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5A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5A0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5A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戴丽娟</dc:creator>
  <cp:keywords/>
  <dc:description/>
  <cp:lastModifiedBy>戴丽娟</cp:lastModifiedBy>
  <cp:revision>2</cp:revision>
  <dcterms:created xsi:type="dcterms:W3CDTF">2023-11-15T01:46:00Z</dcterms:created>
  <dcterms:modified xsi:type="dcterms:W3CDTF">2023-11-15T01:47:00Z</dcterms:modified>
</cp:coreProperties>
</file>