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附件二：     </w:t>
      </w:r>
    </w:p>
    <w:p>
      <w:pPr>
        <w:spacing w:line="560" w:lineRule="exact"/>
        <w:ind w:firstLine="3680" w:firstLineChars="1150"/>
        <w:rPr>
          <w:rFonts w:ascii="宋体" w:hAnsi="宋体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参会回执</w:t>
      </w:r>
    </w:p>
    <w:p>
      <w:pPr>
        <w:spacing w:line="560" w:lineRule="exact"/>
        <w:ind w:firstLine="3680" w:firstLineChars="1150"/>
        <w:rPr>
          <w:rFonts w:hint="eastAsia" w:ascii="宋体" w:hAnsi="宋体"/>
          <w:sz w:val="32"/>
          <w:szCs w:val="32"/>
        </w:rPr>
      </w:pPr>
    </w:p>
    <w:tbl>
      <w:tblPr>
        <w:tblStyle w:val="3"/>
        <w:tblW w:w="9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623"/>
        <w:gridCol w:w="1559"/>
        <w:gridCol w:w="2335"/>
        <w:gridCol w:w="2127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参会人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参赛人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单 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手 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8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住宿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合住□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单间□</w:t>
            </w:r>
          </w:p>
        </w:tc>
      </w:tr>
    </w:tbl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spacing w:after="165" w:line="360" w:lineRule="atLeast"/>
        <w:ind w:right="6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/>
          <w:color w:val="000000"/>
          <w:sz w:val="24"/>
        </w:rPr>
        <w:t>备注：请参会代表电话联系盛一平老师回执或将会议回执表填写后于</w:t>
      </w:r>
      <w:bookmarkStart w:id="0" w:name="OLE_LINK10"/>
      <w:r>
        <w:rPr>
          <w:rFonts w:ascii="宋体" w:hAnsi="宋体"/>
          <w:color w:val="000000"/>
          <w:sz w:val="24"/>
        </w:rPr>
        <w:t>2018</w:t>
      </w:r>
      <w:r>
        <w:rPr>
          <w:rFonts w:hint="eastAsia" w:ascii="宋体" w:hAnsi="宋体"/>
          <w:color w:val="000000"/>
          <w:sz w:val="24"/>
        </w:rPr>
        <w:t>年1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日前</w:t>
      </w:r>
      <w:bookmarkEnd w:id="0"/>
      <w:r>
        <w:rPr>
          <w:rFonts w:hint="eastAsia" w:ascii="宋体" w:hAnsi="宋体"/>
          <w:color w:val="000000"/>
          <w:sz w:val="24"/>
        </w:rPr>
        <w:t>发送至会务联系人盛一平老师电子邮箱769905512</w:t>
      </w:r>
      <w:r>
        <w:rPr>
          <w:rFonts w:ascii="宋体" w:hAnsi="宋体"/>
          <w:color w:val="000000"/>
          <w:sz w:val="24"/>
        </w:rPr>
        <w:t>@</w:t>
      </w:r>
      <w:r>
        <w:rPr>
          <w:rFonts w:hint="eastAsia" w:ascii="宋体" w:hAnsi="宋体"/>
          <w:color w:val="000000"/>
          <w:sz w:val="24"/>
        </w:rPr>
        <w:t>qq</w:t>
      </w:r>
      <w:r>
        <w:rPr>
          <w:rFonts w:ascii="宋体" w:hAnsi="宋体"/>
          <w:color w:val="000000"/>
          <w:sz w:val="24"/>
        </w:rPr>
        <w:t>.com,</w:t>
      </w:r>
      <w:r>
        <w:rPr>
          <w:rFonts w:hint="eastAsia" w:ascii="宋体" w:hAnsi="宋体"/>
          <w:color w:val="000000"/>
          <w:sz w:val="24"/>
        </w:rPr>
        <w:t>主题请注明“会议回执”字样。</w:t>
      </w:r>
    </w:p>
    <w:p/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764AB"/>
    <w:rsid w:val="4C3764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2018-11-23T06:39:00Z</dcterms:created>
  <dc:creator>SR</dc:creator>
  <cp:lastModifiedBy>SR</cp:lastModifiedBy>
  <dcterms:modified xsi:type="dcterms:W3CDTF">2018-11-23T06:40:30Z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